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5E" w:rsidRPr="006E4468" w:rsidRDefault="00C52D12" w:rsidP="006E4468">
      <w:pPr>
        <w:suppressAutoHyphens w:val="0"/>
        <w:spacing w:before="240" w:after="240"/>
        <w:jc w:val="center"/>
        <w:rPr>
          <w:rFonts w:ascii="Garamond" w:hAnsi="Garamond"/>
          <w:b/>
          <w:lang w:eastAsia="it-IT"/>
        </w:rPr>
      </w:pPr>
      <w:r>
        <w:rPr>
          <w:rFonts w:ascii="Garamond" w:hAnsi="Garamond"/>
          <w:b/>
          <w:lang w:eastAsia="it-IT"/>
        </w:rPr>
        <w:t xml:space="preserve">Allegato </w:t>
      </w:r>
      <w:r w:rsidR="006E4468">
        <w:rPr>
          <w:rFonts w:ascii="Garamond" w:hAnsi="Garamond"/>
          <w:b/>
          <w:lang w:eastAsia="it-IT"/>
        </w:rPr>
        <w:t>4</w:t>
      </w:r>
    </w:p>
    <w:p w:rsidR="006E4468" w:rsidRPr="0020186B" w:rsidRDefault="006E4468" w:rsidP="006E4468">
      <w:pPr>
        <w:suppressAutoHyphens w:val="0"/>
        <w:spacing w:before="240" w:after="240"/>
        <w:jc w:val="center"/>
        <w:rPr>
          <w:rFonts w:ascii="Garamond" w:hAnsi="Garamond"/>
          <w:b/>
          <w:lang w:eastAsia="it-IT"/>
        </w:rPr>
      </w:pPr>
      <w:r w:rsidRPr="001B62E5">
        <w:rPr>
          <w:rFonts w:ascii="Garamond" w:hAnsi="Garamond"/>
          <w:b/>
          <w:lang w:eastAsia="it-IT"/>
        </w:rPr>
        <w:t>D</w:t>
      </w:r>
      <w:r>
        <w:rPr>
          <w:rFonts w:ascii="Garamond" w:hAnsi="Garamond"/>
          <w:b/>
          <w:lang w:eastAsia="it-IT"/>
        </w:rPr>
        <w:t>ICHIARAZIONE IMPRESA AUSILIARIA</w:t>
      </w:r>
    </w:p>
    <w:p w:rsidR="006E4468" w:rsidRDefault="006E4468" w:rsidP="006E4468">
      <w:pPr>
        <w:spacing w:line="360" w:lineRule="auto"/>
        <w:jc w:val="center"/>
        <w:rPr>
          <w:rFonts w:ascii="Garamond" w:hAnsi="Garamond"/>
          <w:b/>
          <w:smallCaps/>
        </w:rPr>
      </w:pPr>
      <w:r w:rsidRPr="006C3179">
        <w:rPr>
          <w:rFonts w:ascii="Garamond" w:hAnsi="Garamond"/>
          <w:b/>
          <w:smallCaps/>
        </w:rPr>
        <w:t>all’</w:t>
      </w:r>
      <w:r w:rsidRPr="00B65562">
        <w:t xml:space="preserve"> </w:t>
      </w:r>
      <w:r>
        <w:rPr>
          <w:rFonts w:ascii="Garamond" w:hAnsi="Garamond"/>
          <w:b/>
          <w:smallCaps/>
        </w:rPr>
        <w:t>Ente Autonomo Regionale Teatro Massimo V. Bellini</w:t>
      </w:r>
    </w:p>
    <w:p w:rsidR="006E4468" w:rsidRPr="00673F5E" w:rsidRDefault="006E4468" w:rsidP="006E4468">
      <w:pPr>
        <w:spacing w:line="360" w:lineRule="auto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b/>
          <w:smallCaps/>
        </w:rPr>
        <w:t xml:space="preserve">Via Antonino di Sangiuliano n. 233 CataniA </w:t>
      </w:r>
    </w:p>
    <w:p w:rsidR="006E4468" w:rsidRPr="008E519D" w:rsidRDefault="006E4468" w:rsidP="006E4468">
      <w:pPr>
        <w:spacing w:line="360" w:lineRule="auto"/>
        <w:rPr>
          <w:sz w:val="22"/>
          <w:szCs w:val="22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9356"/>
      </w:tblGrid>
      <w:tr w:rsidR="006E4468" w:rsidRPr="008E519D" w:rsidTr="00AD7D1D">
        <w:trPr>
          <w:trHeight w:val="361"/>
        </w:trPr>
        <w:tc>
          <w:tcPr>
            <w:tcW w:w="1560" w:type="dxa"/>
            <w:vMerge w:val="restart"/>
            <w:tcBorders>
              <w:top w:val="double" w:sz="4" w:space="0" w:color="1F497D"/>
              <w:left w:val="double" w:sz="4" w:space="0" w:color="1F497D"/>
              <w:right w:val="double" w:sz="4" w:space="0" w:color="1F497D"/>
            </w:tcBorders>
            <w:vAlign w:val="center"/>
          </w:tcPr>
          <w:p w:rsidR="006E4468" w:rsidRPr="008E519D" w:rsidRDefault="006E4468" w:rsidP="00AD7D1D">
            <w:pPr>
              <w:pStyle w:val="Paragrafoelenco"/>
              <w:ind w:left="0"/>
              <w:jc w:val="center"/>
              <w:rPr>
                <w:b/>
                <w:sz w:val="22"/>
                <w:szCs w:val="22"/>
              </w:rPr>
            </w:pPr>
            <w:r w:rsidRPr="008E519D">
              <w:rPr>
                <w:b/>
                <w:sz w:val="22"/>
                <w:szCs w:val="22"/>
              </w:rPr>
              <w:t>OGGETTO:</w:t>
            </w:r>
          </w:p>
        </w:tc>
        <w:tc>
          <w:tcPr>
            <w:tcW w:w="935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6E4468" w:rsidRPr="008E519D" w:rsidRDefault="006E4468" w:rsidP="00AD7D1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E4468" w:rsidRPr="008E519D" w:rsidRDefault="006E4468" w:rsidP="00AD7D1D">
            <w:pPr>
              <w:jc w:val="center"/>
              <w:rPr>
                <w:color w:val="000000"/>
                <w:sz w:val="22"/>
                <w:szCs w:val="22"/>
              </w:rPr>
            </w:pPr>
            <w:r w:rsidRPr="008E519D">
              <w:rPr>
                <w:b/>
                <w:bCs/>
                <w:sz w:val="22"/>
                <w:szCs w:val="22"/>
              </w:rPr>
              <w:t xml:space="preserve">GARA A PROCEDURA APERTA </w:t>
            </w:r>
            <w:r w:rsidRPr="008E519D">
              <w:rPr>
                <w:bCs/>
                <w:sz w:val="22"/>
                <w:szCs w:val="22"/>
              </w:rPr>
              <w:t>per l’affidamento annuale del</w:t>
            </w:r>
            <w:r w:rsidRPr="008E519D">
              <w:rPr>
                <w:color w:val="000000"/>
                <w:sz w:val="22"/>
                <w:szCs w:val="22"/>
              </w:rPr>
              <w:t xml:space="preserve"> </w:t>
            </w:r>
          </w:p>
          <w:p w:rsidR="006E4468" w:rsidRPr="008E519D" w:rsidRDefault="006E4468" w:rsidP="00AD7D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519D">
              <w:rPr>
                <w:color w:val="FF0000"/>
                <w:sz w:val="22"/>
                <w:szCs w:val="22"/>
              </w:rPr>
              <w:t>“</w:t>
            </w:r>
            <w:r w:rsidRPr="008E519D">
              <w:rPr>
                <w:b/>
                <w:color w:val="FF0000"/>
                <w:sz w:val="22"/>
                <w:szCs w:val="22"/>
              </w:rPr>
              <w:t xml:space="preserve">Servizio di copertura assicurativa </w:t>
            </w:r>
            <w:r w:rsidRPr="008E519D">
              <w:rPr>
                <w:color w:val="FF0000"/>
                <w:sz w:val="22"/>
                <w:szCs w:val="22"/>
              </w:rPr>
              <w:t>”</w:t>
            </w:r>
            <w:r w:rsidRPr="008E519D">
              <w:rPr>
                <w:b/>
                <w:color w:val="000000"/>
                <w:sz w:val="22"/>
                <w:szCs w:val="22"/>
              </w:rPr>
              <w:t>,</w:t>
            </w:r>
          </w:p>
          <w:p w:rsidR="006E4468" w:rsidRPr="008E519D" w:rsidRDefault="006E4468" w:rsidP="00AD7D1D">
            <w:pPr>
              <w:jc w:val="center"/>
              <w:rPr>
                <w:bCs/>
                <w:sz w:val="22"/>
                <w:szCs w:val="22"/>
              </w:rPr>
            </w:pPr>
            <w:r w:rsidRPr="008E519D">
              <w:rPr>
                <w:color w:val="000000"/>
                <w:sz w:val="22"/>
                <w:szCs w:val="22"/>
              </w:rPr>
              <w:t xml:space="preserve">suddivisa nei seguenti </w:t>
            </w:r>
            <w:r>
              <w:rPr>
                <w:color w:val="000000"/>
                <w:sz w:val="22"/>
                <w:szCs w:val="22"/>
              </w:rPr>
              <w:t>tre</w:t>
            </w:r>
            <w:r w:rsidRPr="008E519D">
              <w:rPr>
                <w:color w:val="000000"/>
                <w:sz w:val="22"/>
                <w:szCs w:val="22"/>
              </w:rPr>
              <w:t xml:space="preserve"> lotti</w:t>
            </w:r>
            <w:r w:rsidRPr="008E519D">
              <w:rPr>
                <w:bCs/>
                <w:sz w:val="22"/>
                <w:szCs w:val="22"/>
              </w:rPr>
              <w:t>:</w:t>
            </w:r>
          </w:p>
          <w:p w:rsidR="006E4468" w:rsidRPr="008E519D" w:rsidRDefault="006E4468" w:rsidP="00AD7D1D">
            <w:pPr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79"/>
              <w:gridCol w:w="2245"/>
              <w:gridCol w:w="1689"/>
              <w:gridCol w:w="3052"/>
              <w:gridCol w:w="1365"/>
            </w:tblGrid>
            <w:tr w:rsidR="006E4468" w:rsidRPr="008E519D" w:rsidTr="00AD7D1D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6E4468" w:rsidRPr="008E519D" w:rsidRDefault="006E4468" w:rsidP="00AD7D1D">
                  <w:pPr>
                    <w:snapToGrid w:val="0"/>
                    <w:ind w:right="49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E519D">
                    <w:rPr>
                      <w:b/>
                      <w:sz w:val="22"/>
                      <w:szCs w:val="22"/>
                    </w:rPr>
                    <w:t>Lotto</w:t>
                  </w:r>
                </w:p>
              </w:tc>
              <w:tc>
                <w:tcPr>
                  <w:tcW w:w="0" w:type="auto"/>
                  <w:vAlign w:val="center"/>
                </w:tcPr>
                <w:p w:rsidR="006E4468" w:rsidRPr="008E519D" w:rsidRDefault="006E4468" w:rsidP="00AD7D1D">
                  <w:pPr>
                    <w:snapToGrid w:val="0"/>
                    <w:ind w:right="49"/>
                    <w:rPr>
                      <w:b/>
                      <w:sz w:val="22"/>
                      <w:szCs w:val="22"/>
                    </w:rPr>
                  </w:pPr>
                  <w:r w:rsidRPr="008E519D">
                    <w:rPr>
                      <w:b/>
                      <w:sz w:val="22"/>
                      <w:szCs w:val="22"/>
                    </w:rPr>
                    <w:t>Descrizione Polizza</w:t>
                  </w:r>
                </w:p>
              </w:tc>
              <w:tc>
                <w:tcPr>
                  <w:tcW w:w="0" w:type="auto"/>
                  <w:vAlign w:val="center"/>
                </w:tcPr>
                <w:p w:rsidR="006E4468" w:rsidRPr="008E519D" w:rsidRDefault="006E4468" w:rsidP="00AD7D1D">
                  <w:pPr>
                    <w:snapToGrid w:val="0"/>
                    <w:ind w:right="49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E519D">
                    <w:rPr>
                      <w:b/>
                      <w:sz w:val="22"/>
                      <w:szCs w:val="22"/>
                    </w:rPr>
                    <w:t>Importo lordo annuo (€.)</w:t>
                  </w:r>
                </w:p>
              </w:tc>
              <w:tc>
                <w:tcPr>
                  <w:tcW w:w="0" w:type="auto"/>
                  <w:vAlign w:val="center"/>
                </w:tcPr>
                <w:p w:rsidR="006E4468" w:rsidRPr="008E519D" w:rsidRDefault="006E4468" w:rsidP="00AD7D1D">
                  <w:pPr>
                    <w:snapToGrid w:val="0"/>
                    <w:ind w:right="49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E519D">
                    <w:rPr>
                      <w:b/>
                      <w:sz w:val="22"/>
                      <w:szCs w:val="22"/>
                    </w:rPr>
                    <w:t>Importo comprensivo di eventuale proroga Semestrale (€.)</w:t>
                  </w:r>
                </w:p>
              </w:tc>
              <w:tc>
                <w:tcPr>
                  <w:tcW w:w="0" w:type="auto"/>
                  <w:vAlign w:val="center"/>
                </w:tcPr>
                <w:p w:rsidR="006E4468" w:rsidRPr="008E519D" w:rsidRDefault="006E4468" w:rsidP="00AD7D1D">
                  <w:pPr>
                    <w:snapToGrid w:val="0"/>
                    <w:ind w:right="49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E519D">
                    <w:rPr>
                      <w:b/>
                      <w:sz w:val="22"/>
                      <w:szCs w:val="22"/>
                    </w:rPr>
                    <w:t>CIG</w:t>
                  </w:r>
                </w:p>
              </w:tc>
            </w:tr>
            <w:tr w:rsidR="006E4468" w:rsidRPr="008E519D" w:rsidTr="00AD7D1D">
              <w:trPr>
                <w:trHeight w:val="240"/>
                <w:jc w:val="center"/>
              </w:trPr>
              <w:tc>
                <w:tcPr>
                  <w:tcW w:w="0" w:type="auto"/>
                  <w:vAlign w:val="center"/>
                </w:tcPr>
                <w:p w:rsidR="006E4468" w:rsidRPr="008E519D" w:rsidRDefault="006E4468" w:rsidP="00AD7D1D">
                  <w:pPr>
                    <w:snapToGrid w:val="0"/>
                    <w:ind w:right="49"/>
                    <w:jc w:val="center"/>
                    <w:rPr>
                      <w:sz w:val="22"/>
                      <w:szCs w:val="22"/>
                    </w:rPr>
                  </w:pPr>
                  <w:r w:rsidRPr="008E519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6E4468" w:rsidRPr="008E519D" w:rsidRDefault="006E4468" w:rsidP="00AD7D1D">
                  <w:pPr>
                    <w:autoSpaceDN w:val="0"/>
                    <w:jc w:val="both"/>
                    <w:textAlignment w:val="baseline"/>
                    <w:rPr>
                      <w:kern w:val="3"/>
                      <w:sz w:val="22"/>
                      <w:szCs w:val="22"/>
                    </w:rPr>
                  </w:pPr>
                  <w:r w:rsidRPr="008E519D">
                    <w:rPr>
                      <w:kern w:val="3"/>
                      <w:sz w:val="22"/>
                      <w:szCs w:val="22"/>
                    </w:rPr>
                    <w:t>RCT/RCO</w:t>
                  </w:r>
                </w:p>
              </w:tc>
              <w:tc>
                <w:tcPr>
                  <w:tcW w:w="0" w:type="auto"/>
                  <w:vAlign w:val="center"/>
                </w:tcPr>
                <w:p w:rsidR="006E4468" w:rsidRPr="008E519D" w:rsidRDefault="006E4468" w:rsidP="00AD7D1D">
                  <w:pPr>
                    <w:snapToGrid w:val="0"/>
                    <w:ind w:right="4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  <w:r w:rsidRPr="008E519D">
                    <w:rPr>
                      <w:sz w:val="22"/>
                      <w:szCs w:val="22"/>
                    </w:rPr>
                    <w:t>.000,00</w:t>
                  </w:r>
                </w:p>
              </w:tc>
              <w:tc>
                <w:tcPr>
                  <w:tcW w:w="0" w:type="auto"/>
                </w:tcPr>
                <w:p w:rsidR="006E4468" w:rsidRPr="008E519D" w:rsidRDefault="006E4468" w:rsidP="00AD7D1D">
                  <w:pPr>
                    <w:snapToGrid w:val="0"/>
                    <w:ind w:right="4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22.500</w:t>
                  </w:r>
                  <w:r w:rsidRPr="008E519D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Align w:val="center"/>
                </w:tcPr>
                <w:p w:rsidR="006E4468" w:rsidRPr="008E519D" w:rsidRDefault="006E4468" w:rsidP="00AD7D1D">
                  <w:pPr>
                    <w:jc w:val="center"/>
                    <w:outlineLvl w:val="4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81523181A3</w:t>
                  </w:r>
                </w:p>
              </w:tc>
            </w:tr>
            <w:tr w:rsidR="006E4468" w:rsidRPr="008E519D" w:rsidTr="00AD7D1D">
              <w:trPr>
                <w:trHeight w:val="240"/>
                <w:jc w:val="center"/>
              </w:trPr>
              <w:tc>
                <w:tcPr>
                  <w:tcW w:w="0" w:type="auto"/>
                  <w:vAlign w:val="center"/>
                </w:tcPr>
                <w:p w:rsidR="006E4468" w:rsidRPr="008E519D" w:rsidRDefault="006E4468" w:rsidP="00AD7D1D">
                  <w:pPr>
                    <w:snapToGrid w:val="0"/>
                    <w:ind w:right="49"/>
                    <w:jc w:val="center"/>
                    <w:rPr>
                      <w:sz w:val="22"/>
                      <w:szCs w:val="22"/>
                    </w:rPr>
                  </w:pPr>
                  <w:r w:rsidRPr="008E519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6E4468" w:rsidRPr="008E519D" w:rsidRDefault="006E4468" w:rsidP="00AD7D1D">
                  <w:pPr>
                    <w:autoSpaceDN w:val="0"/>
                    <w:jc w:val="both"/>
                    <w:textAlignment w:val="baseline"/>
                    <w:rPr>
                      <w:kern w:val="3"/>
                      <w:sz w:val="22"/>
                      <w:szCs w:val="22"/>
                    </w:rPr>
                  </w:pPr>
                  <w:r w:rsidRPr="008E519D">
                    <w:rPr>
                      <w:kern w:val="3"/>
                      <w:sz w:val="22"/>
                      <w:szCs w:val="22"/>
                    </w:rPr>
                    <w:t>Incendio immobili e incendio contenuto</w:t>
                  </w:r>
                </w:p>
              </w:tc>
              <w:tc>
                <w:tcPr>
                  <w:tcW w:w="0" w:type="auto"/>
                  <w:vAlign w:val="center"/>
                </w:tcPr>
                <w:p w:rsidR="006E4468" w:rsidRPr="008E519D" w:rsidRDefault="006E4468" w:rsidP="00AD7D1D">
                  <w:pPr>
                    <w:snapToGrid w:val="0"/>
                    <w:ind w:right="4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</w:t>
                  </w:r>
                  <w:r w:rsidRPr="008E519D">
                    <w:rPr>
                      <w:sz w:val="22"/>
                      <w:szCs w:val="22"/>
                    </w:rPr>
                    <w:t>.000,00</w:t>
                  </w:r>
                </w:p>
              </w:tc>
              <w:tc>
                <w:tcPr>
                  <w:tcW w:w="0" w:type="auto"/>
                </w:tcPr>
                <w:p w:rsidR="006E4468" w:rsidRPr="008E519D" w:rsidRDefault="006E4468" w:rsidP="00AD7D1D">
                  <w:pPr>
                    <w:snapToGrid w:val="0"/>
                    <w:ind w:right="49"/>
                    <w:jc w:val="center"/>
                    <w:rPr>
                      <w:sz w:val="22"/>
                      <w:szCs w:val="22"/>
                    </w:rPr>
                  </w:pPr>
                </w:p>
                <w:p w:rsidR="006E4468" w:rsidRPr="008E519D" w:rsidRDefault="006E4468" w:rsidP="00AD7D1D">
                  <w:pPr>
                    <w:snapToGrid w:val="0"/>
                    <w:ind w:right="4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43.500</w:t>
                  </w:r>
                  <w:r w:rsidRPr="008E519D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Align w:val="center"/>
                </w:tcPr>
                <w:p w:rsidR="006E4468" w:rsidRPr="008E519D" w:rsidRDefault="006E4468" w:rsidP="00AD7D1D">
                  <w:pPr>
                    <w:jc w:val="center"/>
                    <w:outlineLvl w:val="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8152343643</w:t>
                  </w:r>
                </w:p>
              </w:tc>
            </w:tr>
            <w:tr w:rsidR="006E4468" w:rsidRPr="008E519D" w:rsidTr="00AD7D1D">
              <w:trPr>
                <w:trHeight w:val="240"/>
                <w:jc w:val="center"/>
              </w:trPr>
              <w:tc>
                <w:tcPr>
                  <w:tcW w:w="0" w:type="auto"/>
                  <w:vAlign w:val="center"/>
                </w:tcPr>
                <w:p w:rsidR="006E4468" w:rsidRPr="008E519D" w:rsidRDefault="006E4468" w:rsidP="00AD7D1D">
                  <w:pPr>
                    <w:snapToGrid w:val="0"/>
                    <w:ind w:right="49"/>
                    <w:jc w:val="center"/>
                    <w:rPr>
                      <w:sz w:val="22"/>
                      <w:szCs w:val="22"/>
                    </w:rPr>
                  </w:pPr>
                  <w:r w:rsidRPr="008E519D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6E4468" w:rsidRPr="008E519D" w:rsidRDefault="006E4468" w:rsidP="00AD7D1D">
                  <w:pPr>
                    <w:autoSpaceDN w:val="0"/>
                    <w:jc w:val="both"/>
                    <w:textAlignment w:val="baseline"/>
                    <w:rPr>
                      <w:kern w:val="3"/>
                      <w:sz w:val="22"/>
                      <w:szCs w:val="22"/>
                    </w:rPr>
                  </w:pPr>
                  <w:r w:rsidRPr="008E519D">
                    <w:rPr>
                      <w:kern w:val="3"/>
                      <w:sz w:val="22"/>
                      <w:szCs w:val="22"/>
                    </w:rPr>
                    <w:t>Furto/rapina; porta valori</w:t>
                  </w:r>
                </w:p>
              </w:tc>
              <w:tc>
                <w:tcPr>
                  <w:tcW w:w="0" w:type="auto"/>
                  <w:vAlign w:val="center"/>
                </w:tcPr>
                <w:p w:rsidR="006E4468" w:rsidRPr="008E519D" w:rsidRDefault="006E4468" w:rsidP="00AD7D1D">
                  <w:pPr>
                    <w:snapToGrid w:val="0"/>
                    <w:ind w:right="49"/>
                    <w:jc w:val="center"/>
                    <w:rPr>
                      <w:sz w:val="22"/>
                      <w:szCs w:val="22"/>
                    </w:rPr>
                  </w:pPr>
                  <w:r w:rsidRPr="008E519D">
                    <w:rPr>
                      <w:sz w:val="22"/>
                      <w:szCs w:val="22"/>
                    </w:rPr>
                    <w:t>11.000,00</w:t>
                  </w:r>
                </w:p>
              </w:tc>
              <w:tc>
                <w:tcPr>
                  <w:tcW w:w="0" w:type="auto"/>
                </w:tcPr>
                <w:p w:rsidR="006E4468" w:rsidRPr="008E519D" w:rsidRDefault="006E4468" w:rsidP="00AD7D1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E4468" w:rsidRPr="008E519D" w:rsidRDefault="006E4468" w:rsidP="00AD7D1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  <w:r w:rsidRPr="008E519D">
                    <w:rPr>
                      <w:sz w:val="22"/>
                      <w:szCs w:val="22"/>
                    </w:rPr>
                    <w:t>.500,00</w:t>
                  </w:r>
                </w:p>
              </w:tc>
              <w:tc>
                <w:tcPr>
                  <w:tcW w:w="0" w:type="auto"/>
                  <w:vAlign w:val="center"/>
                </w:tcPr>
                <w:p w:rsidR="006E4468" w:rsidRPr="008E519D" w:rsidRDefault="006E4468" w:rsidP="00AD7D1D">
                  <w:pPr>
                    <w:jc w:val="center"/>
                    <w:outlineLvl w:val="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8152373F02</w:t>
                  </w:r>
                </w:p>
              </w:tc>
            </w:tr>
            <w:tr w:rsidR="006E4468" w:rsidRPr="008E519D" w:rsidTr="00AD7D1D">
              <w:trPr>
                <w:trHeight w:val="240"/>
                <w:jc w:val="center"/>
              </w:trPr>
              <w:tc>
                <w:tcPr>
                  <w:tcW w:w="0" w:type="auto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6E4468" w:rsidRPr="008E519D" w:rsidRDefault="006E4468" w:rsidP="00AD7D1D">
                  <w:pPr>
                    <w:snapToGrid w:val="0"/>
                    <w:ind w:right="49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E519D">
                    <w:rPr>
                      <w:b/>
                      <w:sz w:val="22"/>
                      <w:szCs w:val="22"/>
                    </w:rPr>
                    <w:t>TOTALE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:rsidR="006E4468" w:rsidRPr="008E519D" w:rsidRDefault="006E4468" w:rsidP="00AD7D1D">
                  <w:pPr>
                    <w:snapToGrid w:val="0"/>
                    <w:ind w:right="49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55</w:t>
                  </w:r>
                  <w:r w:rsidRPr="008E519D">
                    <w:rPr>
                      <w:b/>
                      <w:sz w:val="22"/>
                      <w:szCs w:val="22"/>
                    </w:rPr>
                    <w:t>.000,00</w:t>
                  </w:r>
                </w:p>
              </w:tc>
              <w:tc>
                <w:tcPr>
                  <w:tcW w:w="0" w:type="auto"/>
                </w:tcPr>
                <w:p w:rsidR="006E4468" w:rsidRPr="008E519D" w:rsidRDefault="006E4468" w:rsidP="00AD7D1D">
                  <w:pPr>
                    <w:snapToGrid w:val="0"/>
                    <w:ind w:right="49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82.500</w:t>
                  </w:r>
                  <w:r w:rsidRPr="008E519D">
                    <w:rPr>
                      <w:b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Align w:val="center"/>
                </w:tcPr>
                <w:p w:rsidR="006E4468" w:rsidRPr="008E519D" w:rsidRDefault="006E4468" w:rsidP="00AD7D1D">
                  <w:pPr>
                    <w:snapToGrid w:val="0"/>
                    <w:ind w:right="49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E4468" w:rsidRPr="008E519D" w:rsidRDefault="006E4468" w:rsidP="00AD7D1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4468" w:rsidRPr="008E519D" w:rsidTr="00AD7D1D">
        <w:trPr>
          <w:trHeight w:val="424"/>
        </w:trPr>
        <w:tc>
          <w:tcPr>
            <w:tcW w:w="1560" w:type="dxa"/>
            <w:vMerge/>
            <w:tcBorders>
              <w:left w:val="double" w:sz="4" w:space="0" w:color="1F497D"/>
              <w:bottom w:val="double" w:sz="4" w:space="0" w:color="1F497D"/>
              <w:right w:val="double" w:sz="4" w:space="0" w:color="1F497D"/>
            </w:tcBorders>
            <w:vAlign w:val="center"/>
          </w:tcPr>
          <w:p w:rsidR="006E4468" w:rsidRPr="008E519D" w:rsidRDefault="006E4468" w:rsidP="00AD7D1D">
            <w:pPr>
              <w:pStyle w:val="Paragrafoelenc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  <w:vAlign w:val="center"/>
          </w:tcPr>
          <w:p w:rsidR="006E4468" w:rsidRPr="008E519D" w:rsidRDefault="006E4468" w:rsidP="006E446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8E519D">
              <w:rPr>
                <w:b/>
                <w:bCs/>
                <w:sz w:val="22"/>
                <w:szCs w:val="22"/>
              </w:rPr>
              <w:t xml:space="preserve">Scadenza presentazione offerte: </w:t>
            </w:r>
            <w:r>
              <w:rPr>
                <w:b/>
                <w:bCs/>
                <w:color w:val="FF0000"/>
                <w:sz w:val="22"/>
                <w:szCs w:val="22"/>
              </w:rPr>
              <w:t>20 gennaio 2020 ore 10,30</w:t>
            </w:r>
          </w:p>
        </w:tc>
      </w:tr>
    </w:tbl>
    <w:p w:rsidR="006E4468" w:rsidRDefault="006E4468" w:rsidP="006E4468">
      <w:pPr>
        <w:jc w:val="both"/>
        <w:rPr>
          <w:bCs/>
          <w:sz w:val="22"/>
          <w:szCs w:val="22"/>
        </w:rPr>
      </w:pPr>
    </w:p>
    <w:p w:rsidR="006E4468" w:rsidRDefault="006E4468" w:rsidP="006E4468">
      <w:pPr>
        <w:jc w:val="both"/>
        <w:rPr>
          <w:bCs/>
          <w:sz w:val="22"/>
          <w:szCs w:val="22"/>
        </w:rPr>
      </w:pPr>
    </w:p>
    <w:p w:rsidR="006E4468" w:rsidRPr="00BC6E90" w:rsidRDefault="006E4468" w:rsidP="006E4468">
      <w:pPr>
        <w:autoSpaceDE w:val="0"/>
        <w:autoSpaceDN w:val="0"/>
        <w:adjustRightInd w:val="0"/>
        <w:ind w:left="-567"/>
        <w:jc w:val="center"/>
        <w:rPr>
          <w:b/>
        </w:rPr>
      </w:pPr>
      <w:r w:rsidRPr="00BC6E90">
        <w:rPr>
          <w:b/>
        </w:rPr>
        <w:t>AVVALIMENTO</w:t>
      </w:r>
    </w:p>
    <w:p w:rsidR="006E4468" w:rsidRPr="00BC6E90" w:rsidRDefault="006E4468" w:rsidP="006E4468">
      <w:pPr>
        <w:autoSpaceDE w:val="0"/>
        <w:autoSpaceDN w:val="0"/>
        <w:adjustRightInd w:val="0"/>
        <w:ind w:left="-567"/>
        <w:jc w:val="center"/>
        <w:rPr>
          <w:b/>
        </w:rPr>
      </w:pPr>
      <w:r w:rsidRPr="00BC6E90">
        <w:rPr>
          <w:b/>
        </w:rPr>
        <w:t xml:space="preserve">DICHIARAZIONE SOSTITUTIVA DEL SOGGETTO </w:t>
      </w:r>
      <w:r w:rsidRPr="003C261D">
        <w:rPr>
          <w:b/>
        </w:rPr>
        <w:t>AUSILIARIO</w:t>
      </w:r>
    </w:p>
    <w:p w:rsidR="006E4468" w:rsidRPr="00012FA8" w:rsidRDefault="006E4468" w:rsidP="006E4468">
      <w:pPr>
        <w:suppressAutoHyphens w:val="0"/>
        <w:spacing w:before="120" w:after="120"/>
        <w:jc w:val="center"/>
        <w:rPr>
          <w:rFonts w:ascii="Garamond" w:hAnsi="Garamond"/>
          <w:b/>
          <w:lang w:eastAsia="it-IT"/>
        </w:rPr>
      </w:pPr>
      <w:r w:rsidRPr="00012FA8">
        <w:rPr>
          <w:rFonts w:ascii="Garamond" w:hAnsi="Garamond"/>
          <w:b/>
          <w:lang w:eastAsia="it-IT"/>
        </w:rPr>
        <w:t>DICHIARA</w:t>
      </w:r>
    </w:p>
    <w:p w:rsidR="006E4468" w:rsidRPr="0020186B" w:rsidRDefault="006E4468" w:rsidP="006E4468">
      <w:pPr>
        <w:suppressAutoHyphens w:val="0"/>
        <w:jc w:val="both"/>
        <w:rPr>
          <w:rFonts w:ascii="Garamond" w:hAnsi="Garamond"/>
          <w:szCs w:val="20"/>
        </w:rPr>
      </w:pPr>
      <w:r w:rsidRPr="00012FA8">
        <w:rPr>
          <w:rFonts w:ascii="Garamond" w:hAnsi="Garamond"/>
          <w:szCs w:val="20"/>
        </w:rPr>
        <w:t>ai sensi dell’art. 46 e dell’art. 47 del d.P.R. 28/12/2000 n.445, che i fatti, stati e qualità riportati nei successivi paragrafi corrispondono a verità (</w:t>
      </w:r>
      <w:r w:rsidRPr="00012FA8">
        <w:rPr>
          <w:rFonts w:ascii="Garamond" w:hAnsi="Garamond"/>
          <w:i/>
          <w:szCs w:val="20"/>
        </w:rPr>
        <w:t>compilare e/o barrare la/le casella/e che interessa/interessano</w:t>
      </w:r>
      <w:r w:rsidRPr="00012FA8">
        <w:rPr>
          <w:rFonts w:ascii="Garamond" w:hAnsi="Garamond"/>
          <w:szCs w:val="20"/>
        </w:rPr>
        <w:t>),</w:t>
      </w:r>
    </w:p>
    <w:p w:rsidR="006E4468" w:rsidRPr="0020186B" w:rsidRDefault="006E4468" w:rsidP="006E4468">
      <w:pPr>
        <w:suppressAutoHyphens w:val="0"/>
        <w:jc w:val="both"/>
        <w:rPr>
          <w:rFonts w:ascii="Garamond" w:hAnsi="Garamond"/>
          <w:b/>
          <w:sz w:val="16"/>
          <w:szCs w:val="16"/>
        </w:rPr>
      </w:pPr>
    </w:p>
    <w:p w:rsidR="006E4468" w:rsidRPr="001B62E5" w:rsidRDefault="006E4468" w:rsidP="006E4468">
      <w:pPr>
        <w:numPr>
          <w:ilvl w:val="0"/>
          <w:numId w:val="12"/>
        </w:numPr>
        <w:suppressAutoHyphens w:val="0"/>
        <w:ind w:left="426" w:hanging="426"/>
        <w:jc w:val="both"/>
        <w:rPr>
          <w:rFonts w:ascii="Garamond" w:hAnsi="Garamond"/>
        </w:rPr>
      </w:pPr>
      <w:r w:rsidRPr="001B62E5">
        <w:rPr>
          <w:rFonts w:ascii="Garamond" w:hAnsi="Garamond"/>
        </w:rPr>
        <w:t xml:space="preserve">di essere in possesso dei </w:t>
      </w:r>
      <w:r w:rsidRPr="00547E06">
        <w:rPr>
          <w:rFonts w:ascii="Garamond" w:hAnsi="Garamond"/>
          <w:b/>
        </w:rPr>
        <w:t>requisiti generali</w:t>
      </w:r>
      <w:r w:rsidRPr="001B62E5">
        <w:rPr>
          <w:rFonts w:ascii="Garamond" w:hAnsi="Garamond"/>
        </w:rPr>
        <w:t xml:space="preserve"> e di </w:t>
      </w:r>
      <w:r w:rsidRPr="00547E06">
        <w:rPr>
          <w:rFonts w:ascii="Garamond" w:hAnsi="Garamond"/>
          <w:b/>
        </w:rPr>
        <w:t>idoneità professionale</w:t>
      </w:r>
      <w:r w:rsidRPr="001B62E5">
        <w:rPr>
          <w:rFonts w:ascii="Garamond" w:hAnsi="Garamond"/>
        </w:rPr>
        <w:t xml:space="preserve">, oltre ai seguenti </w:t>
      </w:r>
      <w:r w:rsidRPr="00547E06">
        <w:rPr>
          <w:rFonts w:ascii="Garamond" w:hAnsi="Garamond"/>
          <w:b/>
        </w:rPr>
        <w:t xml:space="preserve">requisiti </w:t>
      </w:r>
      <w:r>
        <w:rPr>
          <w:rFonts w:ascii="Garamond" w:hAnsi="Garamond"/>
          <w:b/>
        </w:rPr>
        <w:t xml:space="preserve">speciali </w:t>
      </w:r>
      <w:r w:rsidRPr="00547E06">
        <w:rPr>
          <w:rFonts w:ascii="Garamond" w:hAnsi="Garamond"/>
          <w:b/>
        </w:rPr>
        <w:t>di capacità economico e finanziaria e di capacità tecniche e professionali</w:t>
      </w:r>
      <w:r w:rsidRPr="001B62E5">
        <w:rPr>
          <w:rFonts w:ascii="Garamond" w:hAnsi="Garamond"/>
        </w:rPr>
        <w:t xml:space="preserve"> dei quali l’impresa </w:t>
      </w:r>
      <w:r>
        <w:rPr>
          <w:rFonts w:ascii="Garamond" w:hAnsi="Garamond"/>
        </w:rPr>
        <w:t>a</w:t>
      </w:r>
      <w:r w:rsidRPr="001B62E5">
        <w:rPr>
          <w:rFonts w:ascii="Garamond" w:hAnsi="Garamond"/>
        </w:rPr>
        <w:t>usiliata ____________</w:t>
      </w:r>
      <w:r>
        <w:rPr>
          <w:rFonts w:ascii="Garamond" w:hAnsi="Garamond"/>
        </w:rPr>
        <w:t>_____________________</w:t>
      </w:r>
      <w:r w:rsidRPr="001B62E5">
        <w:rPr>
          <w:rFonts w:ascii="Garamond" w:hAnsi="Garamond"/>
        </w:rPr>
        <w:t>___ risulta carente e che sono oggetto di avvalimento, ai sensi dell’</w:t>
      </w:r>
      <w:r>
        <w:rPr>
          <w:rFonts w:ascii="Garamond" w:hAnsi="Garamond"/>
        </w:rPr>
        <w:t xml:space="preserve">art. 89 </w:t>
      </w:r>
      <w:r w:rsidRPr="00AB630C">
        <w:rPr>
          <w:rFonts w:ascii="Garamond" w:hAnsi="Garamond"/>
        </w:rPr>
        <w:t>del d.lgs. n. 50/2016 e s.m.i.</w:t>
      </w:r>
      <w:r>
        <w:rPr>
          <w:rFonts w:ascii="Garamond" w:hAnsi="Garamond"/>
        </w:rPr>
        <w:t>, ovvero (</w:t>
      </w:r>
      <w:r w:rsidRPr="00547E06">
        <w:rPr>
          <w:rFonts w:ascii="Garamond" w:hAnsi="Garamond"/>
          <w:i/>
        </w:rPr>
        <w:t>specificare requisiti speciali</w:t>
      </w:r>
      <w:r>
        <w:rPr>
          <w:rFonts w:ascii="Garamond" w:hAnsi="Garamond"/>
        </w:rPr>
        <w:t>)</w:t>
      </w:r>
    </w:p>
    <w:p w:rsidR="006E4468" w:rsidRPr="001B62E5" w:rsidRDefault="006E4468" w:rsidP="006E4468">
      <w:pPr>
        <w:numPr>
          <w:ilvl w:val="0"/>
          <w:numId w:val="11"/>
        </w:numPr>
        <w:suppressAutoHyphens w:val="0"/>
        <w:spacing w:before="120" w:after="120"/>
        <w:ind w:left="714" w:hanging="288"/>
        <w:jc w:val="both"/>
        <w:rPr>
          <w:rFonts w:ascii="Garamond" w:hAnsi="Garamond"/>
        </w:rPr>
      </w:pPr>
      <w:r w:rsidRPr="001B62E5">
        <w:rPr>
          <w:rFonts w:ascii="Garamond" w:hAnsi="Garamond"/>
        </w:rPr>
        <w:t>capacità economico e finanziaria</w:t>
      </w:r>
      <w:r>
        <w:rPr>
          <w:rFonts w:ascii="Garamond" w:hAnsi="Garamond"/>
        </w:rPr>
        <w:t>:</w:t>
      </w:r>
    </w:p>
    <w:p w:rsidR="006E4468" w:rsidRPr="001B62E5" w:rsidRDefault="006E4468" w:rsidP="006E4468">
      <w:pPr>
        <w:suppressAutoHyphens w:val="0"/>
        <w:ind w:left="426"/>
        <w:jc w:val="both"/>
        <w:rPr>
          <w:rFonts w:ascii="Garamond" w:hAnsi="Garamond"/>
        </w:rPr>
      </w:pPr>
      <w:r w:rsidRPr="001B62E5">
        <w:rPr>
          <w:rFonts w:ascii="Garamond" w:hAnsi="Garamond"/>
        </w:rPr>
        <w:t>1. ____________________________________________________________</w:t>
      </w:r>
      <w:r>
        <w:rPr>
          <w:rFonts w:ascii="Garamond" w:hAnsi="Garamond"/>
        </w:rPr>
        <w:t>;</w:t>
      </w:r>
    </w:p>
    <w:p w:rsidR="006E4468" w:rsidRDefault="006E4468" w:rsidP="006E4468">
      <w:pPr>
        <w:suppressAutoHyphens w:val="0"/>
        <w:ind w:left="426"/>
        <w:jc w:val="both"/>
        <w:rPr>
          <w:rFonts w:ascii="Garamond" w:hAnsi="Garamond"/>
        </w:rPr>
      </w:pPr>
      <w:r w:rsidRPr="001B62E5">
        <w:rPr>
          <w:rFonts w:ascii="Garamond" w:hAnsi="Garamond"/>
        </w:rPr>
        <w:t>2. ____________________________________________________________;</w:t>
      </w:r>
    </w:p>
    <w:p w:rsidR="006E4468" w:rsidRDefault="006E4468" w:rsidP="006E4468">
      <w:pPr>
        <w:suppressAutoHyphens w:val="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3</w:t>
      </w:r>
      <w:r w:rsidRPr="001B62E5">
        <w:rPr>
          <w:rFonts w:ascii="Garamond" w:hAnsi="Garamond"/>
        </w:rPr>
        <w:t>. ____________________________________________________________;</w:t>
      </w:r>
    </w:p>
    <w:p w:rsidR="006E4468" w:rsidRDefault="006E4468" w:rsidP="006E4468">
      <w:pPr>
        <w:suppressAutoHyphens w:val="0"/>
        <w:ind w:left="426"/>
        <w:jc w:val="both"/>
        <w:rPr>
          <w:rFonts w:ascii="Garamond" w:hAnsi="Garamond"/>
        </w:rPr>
      </w:pPr>
    </w:p>
    <w:p w:rsidR="006E4468" w:rsidRDefault="006E4468" w:rsidP="006E4468">
      <w:pPr>
        <w:suppressAutoHyphens w:val="0"/>
        <w:ind w:left="426"/>
        <w:jc w:val="both"/>
        <w:rPr>
          <w:rFonts w:ascii="Garamond" w:hAnsi="Garamond"/>
        </w:rPr>
      </w:pPr>
    </w:p>
    <w:p w:rsidR="006E4468" w:rsidRDefault="006E4468" w:rsidP="006E4468">
      <w:pPr>
        <w:numPr>
          <w:ilvl w:val="0"/>
          <w:numId w:val="11"/>
        </w:numPr>
        <w:suppressAutoHyphens w:val="0"/>
        <w:spacing w:before="120" w:after="120"/>
        <w:ind w:left="714" w:hanging="288"/>
        <w:jc w:val="both"/>
        <w:rPr>
          <w:rFonts w:ascii="Garamond" w:hAnsi="Garamond"/>
        </w:rPr>
      </w:pPr>
      <w:r w:rsidRPr="001B62E5">
        <w:rPr>
          <w:rFonts w:ascii="Garamond" w:hAnsi="Garamond"/>
        </w:rPr>
        <w:t>capacità tecniche e professionali</w:t>
      </w:r>
      <w:r>
        <w:rPr>
          <w:rFonts w:ascii="Garamond" w:hAnsi="Garamond"/>
        </w:rPr>
        <w:t>:</w:t>
      </w:r>
    </w:p>
    <w:p w:rsidR="006E4468" w:rsidRPr="001B62E5" w:rsidRDefault="006E4468" w:rsidP="006E4468">
      <w:pPr>
        <w:suppressAutoHyphens w:val="0"/>
        <w:ind w:left="426"/>
        <w:jc w:val="both"/>
        <w:rPr>
          <w:rFonts w:ascii="Garamond" w:hAnsi="Garamond"/>
        </w:rPr>
      </w:pPr>
      <w:r w:rsidRPr="001B62E5">
        <w:rPr>
          <w:rFonts w:ascii="Garamond" w:hAnsi="Garamond"/>
        </w:rPr>
        <w:t>1. ____________________________________________________________</w:t>
      </w:r>
      <w:r>
        <w:rPr>
          <w:rFonts w:ascii="Garamond" w:hAnsi="Garamond"/>
        </w:rPr>
        <w:t>;</w:t>
      </w:r>
    </w:p>
    <w:p w:rsidR="006E4468" w:rsidRDefault="006E4468" w:rsidP="006E4468">
      <w:pPr>
        <w:suppressAutoHyphens w:val="0"/>
        <w:ind w:left="426"/>
        <w:jc w:val="both"/>
        <w:rPr>
          <w:rFonts w:ascii="Garamond" w:hAnsi="Garamond"/>
        </w:rPr>
      </w:pPr>
      <w:r w:rsidRPr="001B62E5">
        <w:rPr>
          <w:rFonts w:ascii="Garamond" w:hAnsi="Garamond"/>
        </w:rPr>
        <w:t>2. ____________________________________________________________;</w:t>
      </w:r>
    </w:p>
    <w:p w:rsidR="006E4468" w:rsidRDefault="006E4468" w:rsidP="006E4468">
      <w:pPr>
        <w:suppressAutoHyphens w:val="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1B62E5">
        <w:rPr>
          <w:rFonts w:ascii="Garamond" w:hAnsi="Garamond"/>
        </w:rPr>
        <w:t>____________________________________________________________;</w:t>
      </w:r>
    </w:p>
    <w:p w:rsidR="006E4468" w:rsidRDefault="006E4468" w:rsidP="006E4468">
      <w:pPr>
        <w:suppressAutoHyphens w:val="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Pr="001B62E5">
        <w:rPr>
          <w:rFonts w:ascii="Garamond" w:hAnsi="Garamond"/>
        </w:rPr>
        <w:t>. ____________________________________________________________;</w:t>
      </w:r>
    </w:p>
    <w:p w:rsidR="006E4468" w:rsidRDefault="006E4468" w:rsidP="006E4468">
      <w:pPr>
        <w:suppressAutoHyphens w:val="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Pr="001B62E5">
        <w:rPr>
          <w:rFonts w:ascii="Garamond" w:hAnsi="Garamond"/>
        </w:rPr>
        <w:t>. ____________________________________________________________;</w:t>
      </w:r>
    </w:p>
    <w:p w:rsidR="006E4468" w:rsidRDefault="006E4468" w:rsidP="006E4468">
      <w:pPr>
        <w:suppressAutoHyphens w:val="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6</w:t>
      </w:r>
      <w:r w:rsidRPr="001B62E5">
        <w:rPr>
          <w:rFonts w:ascii="Garamond" w:hAnsi="Garamond"/>
        </w:rPr>
        <w:t>. ____________________________________________________________;</w:t>
      </w:r>
    </w:p>
    <w:p w:rsidR="006E4468" w:rsidRDefault="006E4468" w:rsidP="006E4468">
      <w:pPr>
        <w:suppressAutoHyphens w:val="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7</w:t>
      </w:r>
      <w:r w:rsidRPr="001B62E5">
        <w:rPr>
          <w:rFonts w:ascii="Garamond" w:hAnsi="Garamond"/>
        </w:rPr>
        <w:t>. ____________________________________________________________;</w:t>
      </w:r>
    </w:p>
    <w:p w:rsidR="006E4468" w:rsidRPr="001B62E5" w:rsidRDefault="006E4468" w:rsidP="006E4468">
      <w:pPr>
        <w:suppressAutoHyphens w:val="0"/>
        <w:spacing w:before="120"/>
        <w:ind w:left="426"/>
        <w:jc w:val="both"/>
        <w:rPr>
          <w:rFonts w:ascii="Garamond" w:hAnsi="Garamond"/>
        </w:rPr>
      </w:pPr>
      <w:r w:rsidRPr="001B62E5">
        <w:rPr>
          <w:rFonts w:ascii="Garamond" w:hAnsi="Garamond"/>
        </w:rPr>
        <w:t xml:space="preserve">come dichiarato nel </w:t>
      </w:r>
      <w:r w:rsidRPr="0020186B">
        <w:rPr>
          <w:rFonts w:ascii="Garamond" w:hAnsi="Garamond"/>
          <w:b/>
        </w:rPr>
        <w:t>Documento di Gara Unico Europeo</w:t>
      </w:r>
      <w:r w:rsidRPr="001B62E5">
        <w:rPr>
          <w:rFonts w:ascii="Garamond" w:hAnsi="Garamond"/>
        </w:rPr>
        <w:t>, che, compilato nelle sezioni pertinenti e sottoscritto come richiesto, si unisce alla presente;</w:t>
      </w:r>
    </w:p>
    <w:p w:rsidR="006E4468" w:rsidRPr="001B62E5" w:rsidRDefault="006E4468" w:rsidP="006E4468">
      <w:pPr>
        <w:suppressAutoHyphens w:val="0"/>
        <w:jc w:val="both"/>
        <w:rPr>
          <w:rFonts w:ascii="Garamond" w:hAnsi="Garamond"/>
        </w:rPr>
      </w:pPr>
    </w:p>
    <w:p w:rsidR="006E4468" w:rsidRPr="001B62E5" w:rsidRDefault="006E4468" w:rsidP="006E4468">
      <w:pPr>
        <w:numPr>
          <w:ilvl w:val="0"/>
          <w:numId w:val="12"/>
        </w:numPr>
        <w:suppressAutoHyphens w:val="0"/>
        <w:ind w:left="426" w:hanging="426"/>
        <w:jc w:val="both"/>
        <w:rPr>
          <w:rFonts w:ascii="Garamond" w:hAnsi="Garamond"/>
        </w:rPr>
      </w:pPr>
      <w:r w:rsidRPr="001B62E5">
        <w:rPr>
          <w:rFonts w:ascii="Garamond" w:hAnsi="Garamond"/>
        </w:rPr>
        <w:t xml:space="preserve">di obbligarsi, nei confronti dell’impresa </w:t>
      </w:r>
      <w:r>
        <w:rPr>
          <w:rFonts w:ascii="Garamond" w:hAnsi="Garamond"/>
        </w:rPr>
        <w:t>a</w:t>
      </w:r>
      <w:r w:rsidRPr="001B62E5">
        <w:rPr>
          <w:rFonts w:ascii="Garamond" w:hAnsi="Garamond"/>
        </w:rPr>
        <w:t>usiliata ___________</w:t>
      </w:r>
      <w:r>
        <w:rPr>
          <w:rFonts w:ascii="Garamond" w:hAnsi="Garamond"/>
        </w:rPr>
        <w:t>___________</w:t>
      </w:r>
      <w:r w:rsidRPr="001B62E5">
        <w:rPr>
          <w:rFonts w:ascii="Garamond" w:hAnsi="Garamond"/>
        </w:rPr>
        <w:t>______ e dell’</w:t>
      </w:r>
      <w:r>
        <w:rPr>
          <w:rFonts w:ascii="Garamond" w:hAnsi="Garamond"/>
        </w:rPr>
        <w:t xml:space="preserve">Ente  </w:t>
      </w:r>
      <w:r w:rsidRPr="001B62E5">
        <w:rPr>
          <w:rFonts w:ascii="Garamond" w:hAnsi="Garamond"/>
        </w:rPr>
        <w:t xml:space="preserve">a fornire i suindicati requisiti di capacità economico e finanziaria e di capacità tecniche e professionali dei quali il predetto concorrente è carente, nonché a mettere a disposizione del medesimo le relative risorse necessarie per tutta la durata dell’appalto, ai sensi e per gli effetti dell’art. 89 </w:t>
      </w:r>
      <w:r w:rsidRPr="00AB630C">
        <w:rPr>
          <w:rFonts w:ascii="Garamond" w:hAnsi="Garamond"/>
        </w:rPr>
        <w:t>del d.lgs. n. 50/2016 e s.m.i.</w:t>
      </w:r>
      <w:r w:rsidRPr="001B62E5">
        <w:rPr>
          <w:rFonts w:ascii="Garamond" w:hAnsi="Garamond"/>
        </w:rPr>
        <w:t>,</w:t>
      </w:r>
      <w:r w:rsidRPr="001B62E5">
        <w:t xml:space="preserve"> </w:t>
      </w:r>
      <w:r w:rsidRPr="001B62E5">
        <w:rPr>
          <w:rFonts w:ascii="Garamond" w:hAnsi="Garamond"/>
        </w:rPr>
        <w:t>rendendosi inoltre responsabile in solido con il concorrente nei confronti della Stazione Appaltante, in relazione alle prestazioni oggetto dell’appalto;</w:t>
      </w:r>
    </w:p>
    <w:p w:rsidR="006E4468" w:rsidRPr="001B62E5" w:rsidRDefault="006E4468" w:rsidP="006E4468">
      <w:pPr>
        <w:suppressAutoHyphens w:val="0"/>
        <w:jc w:val="both"/>
        <w:rPr>
          <w:rFonts w:ascii="Garamond" w:hAnsi="Garamond"/>
        </w:rPr>
      </w:pPr>
    </w:p>
    <w:p w:rsidR="006E4468" w:rsidRDefault="006E4468" w:rsidP="006E4468">
      <w:pPr>
        <w:numPr>
          <w:ilvl w:val="0"/>
          <w:numId w:val="12"/>
        </w:numPr>
        <w:suppressAutoHyphens w:val="0"/>
        <w:ind w:left="426" w:hanging="426"/>
        <w:jc w:val="both"/>
        <w:rPr>
          <w:rFonts w:ascii="Garamond" w:hAnsi="Garamond"/>
        </w:rPr>
      </w:pPr>
      <w:r w:rsidRPr="001B62E5">
        <w:rPr>
          <w:rFonts w:ascii="Garamond" w:hAnsi="Garamond"/>
        </w:rPr>
        <w:t xml:space="preserve">di non partecipare alla gara, né in forma singola, né in forma associata, ai sensi dell’art. 45 </w:t>
      </w:r>
      <w:r w:rsidRPr="00E3193F">
        <w:rPr>
          <w:rFonts w:ascii="Garamond" w:hAnsi="Garamond"/>
        </w:rPr>
        <w:t>del d.lgs. n. 50/2016</w:t>
      </w:r>
      <w:r w:rsidRPr="00AB630C">
        <w:rPr>
          <w:rFonts w:ascii="Garamond" w:hAnsi="Garamond"/>
        </w:rPr>
        <w:t xml:space="preserve"> e s.m.i.</w:t>
      </w:r>
      <w:r w:rsidRPr="001B62E5">
        <w:rPr>
          <w:rFonts w:ascii="Garamond" w:hAnsi="Garamond"/>
        </w:rPr>
        <w:t>, né in qualità di ausiliaria di altro soggetto concorrente alla gara;</w:t>
      </w:r>
    </w:p>
    <w:p w:rsidR="006E4468" w:rsidRDefault="006E4468" w:rsidP="006E4468">
      <w:pPr>
        <w:suppressAutoHyphens w:val="0"/>
        <w:jc w:val="both"/>
        <w:rPr>
          <w:rFonts w:ascii="Garamond" w:hAnsi="Garamond"/>
        </w:rPr>
      </w:pPr>
    </w:p>
    <w:p w:rsidR="006E4468" w:rsidRDefault="006E4468" w:rsidP="006E4468">
      <w:pPr>
        <w:numPr>
          <w:ilvl w:val="0"/>
          <w:numId w:val="12"/>
        </w:numPr>
        <w:suppressAutoHyphens w:val="0"/>
        <w:ind w:left="426" w:hanging="426"/>
        <w:jc w:val="both"/>
        <w:rPr>
          <w:rFonts w:ascii="Garamond" w:hAnsi="Garamond"/>
          <w:lang w:eastAsia="it-IT"/>
        </w:rPr>
      </w:pPr>
      <w:r w:rsidRPr="00E62475">
        <w:rPr>
          <w:rFonts w:ascii="Garamond" w:hAnsi="Garamond"/>
        </w:rPr>
        <w:sym w:font="Wingdings" w:char="F0A8"/>
      </w:r>
      <w:r w:rsidRPr="00E62475">
        <w:rPr>
          <w:rFonts w:ascii="Garamond" w:hAnsi="Garamond"/>
        </w:rPr>
        <w:t xml:space="preserve"> che non ci sono stati soggetti cessati dalla carica nell’anno antecedente la data di pubblicazione del </w:t>
      </w:r>
      <w:r>
        <w:rPr>
          <w:rFonts w:ascii="Garamond" w:hAnsi="Garamond"/>
        </w:rPr>
        <w:t>disciplinare</w:t>
      </w:r>
      <w:r w:rsidRPr="00E62475">
        <w:rPr>
          <w:rFonts w:ascii="Garamond" w:hAnsi="Garamond"/>
        </w:rPr>
        <w:t xml:space="preserve"> di gara</w:t>
      </w:r>
      <w:r>
        <w:rPr>
          <w:rFonts w:ascii="Garamond" w:hAnsi="Garamond"/>
        </w:rPr>
        <w:t>;</w:t>
      </w:r>
    </w:p>
    <w:p w:rsidR="006E4468" w:rsidRPr="00E62475" w:rsidRDefault="006E4468" w:rsidP="006E4468">
      <w:pPr>
        <w:suppressAutoHyphens w:val="0"/>
        <w:spacing w:before="120" w:after="120"/>
        <w:ind w:left="425"/>
        <w:jc w:val="both"/>
        <w:rPr>
          <w:rFonts w:ascii="Garamond" w:hAnsi="Garamond"/>
          <w:i/>
          <w:lang w:eastAsia="it-IT"/>
        </w:rPr>
      </w:pPr>
      <w:r w:rsidRPr="00E62475">
        <w:rPr>
          <w:rFonts w:ascii="Garamond" w:hAnsi="Garamond"/>
          <w:i/>
        </w:rPr>
        <w:t>oppure</w:t>
      </w:r>
    </w:p>
    <w:p w:rsidR="006E4468" w:rsidRPr="001B62E5" w:rsidRDefault="006E4468" w:rsidP="006E4468">
      <w:pPr>
        <w:suppressAutoHyphens w:val="0"/>
        <w:ind w:left="426"/>
        <w:jc w:val="both"/>
        <w:rPr>
          <w:rFonts w:ascii="Garamond" w:hAnsi="Garamond"/>
          <w:lang w:eastAsia="it-IT"/>
        </w:rPr>
      </w:pPr>
      <w:r w:rsidRPr="00E62475">
        <w:rPr>
          <w:rFonts w:ascii="Garamond" w:hAnsi="Garamond"/>
        </w:rPr>
        <w:sym w:font="Wingdings" w:char="F0A8"/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eastAsia="it-IT"/>
        </w:rPr>
        <w:t xml:space="preserve">che i </w:t>
      </w:r>
      <w:r w:rsidRPr="00E92229">
        <w:rPr>
          <w:rFonts w:ascii="Garamond" w:hAnsi="Garamond"/>
          <w:lang w:eastAsia="it-IT"/>
        </w:rPr>
        <w:t xml:space="preserve">dati anagrafici e di residenza dei </w:t>
      </w:r>
      <w:r w:rsidRPr="0048106F">
        <w:rPr>
          <w:rFonts w:ascii="Garamond" w:hAnsi="Garamond"/>
          <w:u w:val="single"/>
          <w:lang w:eastAsia="it-IT"/>
        </w:rPr>
        <w:t>soggetti cessati dalla carica</w:t>
      </w:r>
      <w:r w:rsidRPr="00E92229">
        <w:rPr>
          <w:rFonts w:ascii="Garamond" w:hAnsi="Garamond"/>
          <w:lang w:eastAsia="it-IT"/>
        </w:rPr>
        <w:t xml:space="preserve"> nell’anno antecedente la </w:t>
      </w:r>
      <w:r>
        <w:rPr>
          <w:rFonts w:ascii="Garamond" w:hAnsi="Garamond"/>
          <w:lang w:eastAsia="it-IT"/>
        </w:rPr>
        <w:t>data di pubblicazione del bando sono i seguenti (</w:t>
      </w:r>
      <w:r w:rsidRPr="00D431EE">
        <w:rPr>
          <w:rFonts w:ascii="Garamond" w:hAnsi="Garamond"/>
          <w:lang w:eastAsia="it-IT"/>
        </w:rPr>
        <w:t>titolare o direttore tecnico, se si tratta di impresa individuale; socio o direttore tecnico, se si tratta di società in nome collettivo; soci accomandatari o direttore tecnico, se si tratta di società in accomandita semplice; membri del consiglio di amministrazione cui sia stata conferita la legale rappresentanza, ivi compresi institori e procuratori generali, membri degli organi con poteri di direzione o di vigilanza o soggetti muniti di poteri di rappresentanza, di direzione o di controllo, direttore tecnico o socio unico persona fisica, ovvero socio di maggioranza in caso di società con meno di quattro soci, se si tratta di altro tipo di società o consorzio</w:t>
      </w:r>
      <w:r>
        <w:rPr>
          <w:rFonts w:ascii="Garamond" w:hAnsi="Garamond"/>
          <w:lang w:eastAsia="it-IT"/>
        </w:rPr>
        <w:t xml:space="preserve"> - </w:t>
      </w:r>
      <w:r w:rsidRPr="001B62E5">
        <w:rPr>
          <w:rFonts w:ascii="Garamond" w:hAnsi="Garamond"/>
          <w:lang w:eastAsia="it-IT"/>
        </w:rPr>
        <w:t>art. 80, comma 3, del d.lgs. n. 50/2016</w:t>
      </w:r>
      <w:r>
        <w:rPr>
          <w:rFonts w:ascii="Garamond" w:hAnsi="Garamond"/>
          <w:lang w:eastAsia="it-IT"/>
        </w:rPr>
        <w:t xml:space="preserve"> e s.m.i.</w:t>
      </w:r>
      <w:r w:rsidRPr="001B62E5">
        <w:rPr>
          <w:rFonts w:ascii="Garamond" w:hAnsi="Garamond"/>
          <w:lang w:eastAsia="it-IT"/>
        </w:rPr>
        <w:t>) (</w:t>
      </w:r>
      <w:r w:rsidRPr="00066AC6">
        <w:rPr>
          <w:rFonts w:ascii="Garamond" w:hAnsi="Garamond"/>
          <w:i/>
          <w:lang w:eastAsia="it-IT"/>
        </w:rPr>
        <w:t>specificare nominativi, dati anagrafici e residenza</w:t>
      </w:r>
      <w:r w:rsidRPr="001B62E5">
        <w:rPr>
          <w:rFonts w:ascii="Garamond" w:hAnsi="Garamond"/>
          <w:lang w:eastAsia="it-IT"/>
        </w:rPr>
        <w:t>):</w:t>
      </w:r>
    </w:p>
    <w:p w:rsidR="006E4468" w:rsidRPr="001B62E5" w:rsidRDefault="006E4468" w:rsidP="006E4468">
      <w:pPr>
        <w:numPr>
          <w:ilvl w:val="0"/>
          <w:numId w:val="9"/>
        </w:numPr>
        <w:suppressAutoHyphens w:val="0"/>
        <w:ind w:left="993" w:hanging="567"/>
        <w:jc w:val="both"/>
        <w:rPr>
          <w:rFonts w:ascii="Garamond" w:hAnsi="Garamond"/>
          <w:lang w:eastAsia="it-IT"/>
        </w:rPr>
      </w:pPr>
      <w:r w:rsidRPr="001B62E5">
        <w:rPr>
          <w:rFonts w:ascii="Garamond" w:hAnsi="Garamond"/>
          <w:lang w:eastAsia="it-IT"/>
        </w:rPr>
        <w:t>________________________________________________________________________</w:t>
      </w:r>
    </w:p>
    <w:p w:rsidR="006E4468" w:rsidRPr="001B62E5" w:rsidRDefault="006E4468" w:rsidP="006E4468">
      <w:pPr>
        <w:numPr>
          <w:ilvl w:val="0"/>
          <w:numId w:val="9"/>
        </w:numPr>
        <w:suppressAutoHyphens w:val="0"/>
        <w:ind w:left="993" w:hanging="567"/>
        <w:jc w:val="both"/>
        <w:rPr>
          <w:rFonts w:ascii="Garamond" w:hAnsi="Garamond"/>
          <w:lang w:eastAsia="it-IT"/>
        </w:rPr>
      </w:pPr>
      <w:r w:rsidRPr="001B62E5">
        <w:rPr>
          <w:rFonts w:ascii="Garamond" w:hAnsi="Garamond"/>
          <w:lang w:eastAsia="it-IT"/>
        </w:rPr>
        <w:t>__________________________________________</w:t>
      </w:r>
      <w:r>
        <w:rPr>
          <w:rFonts w:ascii="Garamond" w:hAnsi="Garamond"/>
          <w:lang w:eastAsia="it-IT"/>
        </w:rPr>
        <w:t>______________________________</w:t>
      </w:r>
    </w:p>
    <w:p w:rsidR="006E4468" w:rsidRPr="001B62E5" w:rsidRDefault="006E4468" w:rsidP="006E4468">
      <w:pPr>
        <w:suppressAutoHyphens w:val="0"/>
        <w:rPr>
          <w:rFonts w:ascii="Garamond" w:hAnsi="Garamond"/>
          <w:lang w:eastAsia="it-IT"/>
        </w:rPr>
      </w:pPr>
    </w:p>
    <w:p w:rsidR="006E4468" w:rsidRPr="001B62E5" w:rsidRDefault="006E4468" w:rsidP="006E4468">
      <w:pPr>
        <w:suppressAutoHyphens w:val="0"/>
        <w:ind w:left="426"/>
        <w:jc w:val="both"/>
        <w:rPr>
          <w:rFonts w:ascii="Garamond" w:hAnsi="Garamond"/>
          <w:lang w:eastAsia="it-IT"/>
        </w:rPr>
      </w:pPr>
      <w:r w:rsidRPr="001B62E5">
        <w:rPr>
          <w:rFonts w:ascii="Garamond" w:hAnsi="Garamond"/>
          <w:lang w:eastAsia="it-IT"/>
        </w:rPr>
        <w:sym w:font="Wingdings" w:char="F0A8"/>
      </w:r>
      <w:r w:rsidRPr="001B62E5">
        <w:rPr>
          <w:rFonts w:ascii="Garamond" w:hAnsi="Garamond"/>
          <w:lang w:eastAsia="it-IT"/>
        </w:rPr>
        <w:t xml:space="preserve"> che nei confronti dei </w:t>
      </w:r>
      <w:r>
        <w:rPr>
          <w:rFonts w:ascii="Garamond" w:hAnsi="Garamond"/>
          <w:lang w:eastAsia="it-IT"/>
        </w:rPr>
        <w:t xml:space="preserve">suddetti </w:t>
      </w:r>
      <w:r w:rsidRPr="001B62E5">
        <w:rPr>
          <w:rFonts w:ascii="Garamond" w:hAnsi="Garamond"/>
          <w:lang w:eastAsia="it-IT"/>
        </w:rPr>
        <w:t xml:space="preserve">soggetti </w:t>
      </w:r>
      <w:r w:rsidRPr="0048106F">
        <w:rPr>
          <w:rFonts w:ascii="Garamond" w:hAnsi="Garamond"/>
          <w:u w:val="single"/>
          <w:lang w:eastAsia="it-IT"/>
        </w:rPr>
        <w:t>non sono state emesse condanne penali</w:t>
      </w:r>
      <w:r w:rsidRPr="001B62E5">
        <w:rPr>
          <w:rFonts w:ascii="Garamond" w:hAnsi="Garamond"/>
          <w:lang w:eastAsia="it-IT"/>
        </w:rPr>
        <w:t xml:space="preserve"> di cui all’art. 80, comm</w:t>
      </w:r>
      <w:r>
        <w:rPr>
          <w:rFonts w:ascii="Garamond" w:hAnsi="Garamond"/>
          <w:lang w:eastAsia="it-IT"/>
        </w:rPr>
        <w:t>i</w:t>
      </w:r>
      <w:r w:rsidRPr="001B62E5">
        <w:rPr>
          <w:rFonts w:ascii="Garamond" w:hAnsi="Garamond"/>
          <w:lang w:eastAsia="it-IT"/>
        </w:rPr>
        <w:t xml:space="preserve"> 1</w:t>
      </w:r>
      <w:r>
        <w:rPr>
          <w:rFonts w:ascii="Garamond" w:hAnsi="Garamond"/>
          <w:lang w:eastAsia="it-IT"/>
        </w:rPr>
        <w:t xml:space="preserve"> e 2</w:t>
      </w:r>
      <w:r w:rsidRPr="001B62E5">
        <w:rPr>
          <w:rFonts w:ascii="Garamond" w:hAnsi="Garamond"/>
          <w:lang w:eastAsia="it-IT"/>
        </w:rPr>
        <w:t>, del d.lgs. n. 50/2016</w:t>
      </w:r>
      <w:r>
        <w:rPr>
          <w:rFonts w:ascii="Garamond" w:hAnsi="Garamond"/>
          <w:lang w:eastAsia="it-IT"/>
        </w:rPr>
        <w:t xml:space="preserve"> e s.m.i.</w:t>
      </w:r>
      <w:r w:rsidRPr="001B62E5">
        <w:rPr>
          <w:rFonts w:ascii="Garamond" w:hAnsi="Garamond"/>
          <w:lang w:eastAsia="it-IT"/>
        </w:rPr>
        <w:t>,</w:t>
      </w:r>
    </w:p>
    <w:p w:rsidR="006E4468" w:rsidRPr="005A114F" w:rsidRDefault="006E4468" w:rsidP="006E4468">
      <w:pPr>
        <w:suppressAutoHyphens w:val="0"/>
        <w:spacing w:before="120" w:after="120"/>
        <w:ind w:left="425"/>
        <w:jc w:val="both"/>
        <w:rPr>
          <w:rFonts w:ascii="Garamond" w:hAnsi="Garamond"/>
          <w:i/>
          <w:lang w:eastAsia="it-IT"/>
        </w:rPr>
      </w:pPr>
      <w:r w:rsidRPr="005A114F">
        <w:rPr>
          <w:rFonts w:ascii="Garamond" w:hAnsi="Garamond"/>
          <w:i/>
          <w:lang w:eastAsia="it-IT"/>
        </w:rPr>
        <w:t xml:space="preserve">oppure </w:t>
      </w:r>
    </w:p>
    <w:p w:rsidR="006E4468" w:rsidRPr="001B62E5" w:rsidRDefault="006E4468" w:rsidP="006E4468">
      <w:pPr>
        <w:suppressAutoHyphens w:val="0"/>
        <w:spacing w:after="120"/>
        <w:ind w:left="426"/>
        <w:jc w:val="both"/>
        <w:rPr>
          <w:rFonts w:ascii="Garamond" w:hAnsi="Garamond"/>
          <w:lang w:eastAsia="it-IT"/>
        </w:rPr>
      </w:pPr>
      <w:r w:rsidRPr="001B62E5">
        <w:rPr>
          <w:rFonts w:ascii="Garamond" w:hAnsi="Garamond"/>
          <w:lang w:eastAsia="it-IT"/>
        </w:rPr>
        <w:sym w:font="Wingdings" w:char="F0A8"/>
      </w:r>
      <w:r w:rsidRPr="001B62E5">
        <w:rPr>
          <w:rFonts w:ascii="Garamond" w:hAnsi="Garamond"/>
          <w:lang w:eastAsia="it-IT"/>
        </w:rPr>
        <w:t xml:space="preserve"> che nei confronti dei </w:t>
      </w:r>
      <w:r>
        <w:rPr>
          <w:rFonts w:ascii="Garamond" w:hAnsi="Garamond"/>
          <w:lang w:eastAsia="it-IT"/>
        </w:rPr>
        <w:t xml:space="preserve">suddetti </w:t>
      </w:r>
      <w:r w:rsidRPr="001B62E5">
        <w:rPr>
          <w:rFonts w:ascii="Garamond" w:hAnsi="Garamond"/>
          <w:lang w:eastAsia="it-IT"/>
        </w:rPr>
        <w:t xml:space="preserve">soggetti </w:t>
      </w:r>
      <w:r w:rsidRPr="0048106F">
        <w:rPr>
          <w:rFonts w:ascii="Garamond" w:hAnsi="Garamond"/>
          <w:u w:val="single"/>
          <w:lang w:eastAsia="it-IT"/>
        </w:rPr>
        <w:t>sono state emesse in via definitiva</w:t>
      </w:r>
      <w:r w:rsidRPr="001B62E5">
        <w:rPr>
          <w:rFonts w:ascii="Garamond" w:hAnsi="Garamond"/>
          <w:lang w:eastAsia="it-IT"/>
        </w:rPr>
        <w:t xml:space="preserve"> le seguenti condanne penali di cui all’art. 80, comm</w:t>
      </w:r>
      <w:r>
        <w:rPr>
          <w:rFonts w:ascii="Garamond" w:hAnsi="Garamond"/>
          <w:lang w:eastAsia="it-IT"/>
        </w:rPr>
        <w:t>i</w:t>
      </w:r>
      <w:r w:rsidRPr="001B62E5">
        <w:rPr>
          <w:rFonts w:ascii="Garamond" w:hAnsi="Garamond"/>
          <w:lang w:eastAsia="it-IT"/>
        </w:rPr>
        <w:t xml:space="preserve"> 1</w:t>
      </w:r>
      <w:r>
        <w:rPr>
          <w:rFonts w:ascii="Garamond" w:hAnsi="Garamond"/>
          <w:lang w:eastAsia="it-IT"/>
        </w:rPr>
        <w:t xml:space="preserve"> e 2</w:t>
      </w:r>
      <w:r w:rsidRPr="001B62E5">
        <w:rPr>
          <w:rFonts w:ascii="Garamond" w:hAnsi="Garamond"/>
          <w:lang w:eastAsia="it-IT"/>
        </w:rPr>
        <w:t>, del d.lgs. n. 50/2016</w:t>
      </w:r>
      <w:r>
        <w:rPr>
          <w:rFonts w:ascii="Garamond" w:hAnsi="Garamond"/>
          <w:lang w:eastAsia="it-IT"/>
        </w:rPr>
        <w:t xml:space="preserve"> e s.m.i.</w:t>
      </w:r>
      <w:r w:rsidRPr="001B62E5">
        <w:rPr>
          <w:rFonts w:ascii="Garamond" w:hAnsi="Garamond"/>
          <w:lang w:eastAsia="it-IT"/>
        </w:rPr>
        <w:t xml:space="preserve"> nei confronti del/i soggetto/i di seguito indicato/i (</w:t>
      </w:r>
      <w:r w:rsidRPr="001B62E5">
        <w:rPr>
          <w:rFonts w:ascii="Garamond" w:hAnsi="Garamond"/>
          <w:i/>
          <w:lang w:eastAsia="it-IT"/>
        </w:rPr>
        <w:t>specificare per ciascun nominativo tutti i reati commessi, anche quelli per i quali si è beneficiato della non menzione, con l’eccezione dei reati depenalizzati, dei reati per i quali è intervenuta la riabilitazione, dei reati che sono stati dichiarati estinti dopo la condanna ovvero in caso di revoca della condanna medesima</w:t>
      </w:r>
      <w:r w:rsidRPr="001B62E5">
        <w:rPr>
          <w:rFonts w:ascii="Garamond" w:hAnsi="Garamond"/>
          <w:lang w:eastAsia="it-IT"/>
        </w:rPr>
        <w:t>):</w:t>
      </w:r>
    </w:p>
    <w:p w:rsidR="006E4468" w:rsidRPr="001B62E5" w:rsidRDefault="006E4468" w:rsidP="006E4468">
      <w:pPr>
        <w:suppressAutoHyphens w:val="0"/>
        <w:spacing w:after="120"/>
        <w:ind w:left="426"/>
        <w:jc w:val="both"/>
        <w:rPr>
          <w:rFonts w:ascii="Garamond" w:hAnsi="Garamond"/>
          <w:lang w:eastAsia="it-IT"/>
        </w:rPr>
      </w:pPr>
      <w:r w:rsidRPr="001B62E5">
        <w:rPr>
          <w:rFonts w:ascii="Garamond" w:hAnsi="Garamond"/>
          <w:lang w:eastAsia="it-IT"/>
        </w:rPr>
        <w:t>(</w:t>
      </w:r>
      <w:r w:rsidRPr="001B62E5">
        <w:rPr>
          <w:rFonts w:ascii="Garamond" w:hAnsi="Garamond"/>
          <w:i/>
          <w:lang w:eastAsia="it-IT"/>
        </w:rPr>
        <w:t>indicare nominativo, ruolo, imputazione, condanna</w:t>
      </w:r>
      <w:r w:rsidRPr="001B62E5">
        <w:rPr>
          <w:rFonts w:ascii="Garamond" w:hAnsi="Garamond"/>
          <w:lang w:eastAsia="it-IT"/>
        </w:rPr>
        <w:t>)</w:t>
      </w:r>
    </w:p>
    <w:p w:rsidR="006E4468" w:rsidRPr="001B62E5" w:rsidRDefault="006E4468" w:rsidP="006E4468">
      <w:pPr>
        <w:numPr>
          <w:ilvl w:val="0"/>
          <w:numId w:val="9"/>
        </w:numPr>
        <w:suppressAutoHyphens w:val="0"/>
        <w:ind w:left="426" w:firstLine="0"/>
        <w:jc w:val="both"/>
        <w:rPr>
          <w:rFonts w:ascii="Garamond" w:hAnsi="Garamond"/>
          <w:lang w:eastAsia="it-IT"/>
        </w:rPr>
      </w:pPr>
      <w:r w:rsidRPr="001B62E5">
        <w:rPr>
          <w:rFonts w:ascii="Garamond" w:hAnsi="Garamond"/>
          <w:lang w:eastAsia="it-IT"/>
        </w:rPr>
        <w:t>__________________________________________________________________________</w:t>
      </w:r>
    </w:p>
    <w:p w:rsidR="006E4468" w:rsidRDefault="006E4468" w:rsidP="006E4468">
      <w:pPr>
        <w:numPr>
          <w:ilvl w:val="0"/>
          <w:numId w:val="9"/>
        </w:numPr>
        <w:suppressAutoHyphens w:val="0"/>
        <w:ind w:left="426" w:firstLine="0"/>
        <w:jc w:val="both"/>
        <w:rPr>
          <w:rFonts w:ascii="Garamond" w:hAnsi="Garamond"/>
          <w:lang w:eastAsia="it-IT"/>
        </w:rPr>
      </w:pPr>
      <w:r w:rsidRPr="001B62E5">
        <w:rPr>
          <w:rFonts w:ascii="Garamond" w:hAnsi="Garamond"/>
          <w:lang w:eastAsia="it-IT"/>
        </w:rPr>
        <w:t>__________________________________________</w:t>
      </w:r>
      <w:r>
        <w:rPr>
          <w:rFonts w:ascii="Garamond" w:hAnsi="Garamond"/>
          <w:lang w:eastAsia="it-IT"/>
        </w:rPr>
        <w:t>________________________________</w:t>
      </w:r>
    </w:p>
    <w:p w:rsidR="006E4468" w:rsidRPr="00547E06" w:rsidRDefault="006E4468" w:rsidP="006E4468">
      <w:pPr>
        <w:suppressAutoHyphens w:val="0"/>
        <w:spacing w:before="120"/>
        <w:ind w:left="426"/>
        <w:jc w:val="both"/>
        <w:rPr>
          <w:rFonts w:ascii="Garamond" w:hAnsi="Garamond"/>
          <w:lang w:eastAsia="it-IT"/>
        </w:rPr>
      </w:pPr>
      <w:r w:rsidRPr="00547E06">
        <w:rPr>
          <w:rFonts w:ascii="Garamond" w:hAnsi="Garamond"/>
          <w:lang w:eastAsia="it-IT"/>
        </w:rPr>
        <w:t xml:space="preserve">e che vi è stata </w:t>
      </w:r>
      <w:r w:rsidRPr="0048106F">
        <w:rPr>
          <w:rFonts w:ascii="Garamond" w:hAnsi="Garamond"/>
          <w:u w:val="single"/>
          <w:lang w:eastAsia="it-IT"/>
        </w:rPr>
        <w:t>completa ed effettiva dissociazione</w:t>
      </w:r>
      <w:r w:rsidRPr="00547E06">
        <w:rPr>
          <w:rFonts w:ascii="Garamond" w:hAnsi="Garamond"/>
          <w:lang w:eastAsia="it-IT"/>
        </w:rPr>
        <w:t xml:space="preserve"> dalla condotta penalmente sanzionata, ai sensi dell’art. 80, comma 3, del d.lgs. n. 50/2016</w:t>
      </w:r>
      <w:r>
        <w:rPr>
          <w:rFonts w:ascii="Garamond" w:hAnsi="Garamond"/>
          <w:lang w:eastAsia="it-IT"/>
        </w:rPr>
        <w:t xml:space="preserve"> e s.m.i.</w:t>
      </w:r>
      <w:r w:rsidRPr="00547E06">
        <w:rPr>
          <w:rFonts w:ascii="Garamond" w:hAnsi="Garamond"/>
          <w:lang w:eastAsia="it-IT"/>
        </w:rPr>
        <w:t xml:space="preserve">, nei termini di seguito indicati e si producono gli </w:t>
      </w:r>
      <w:r w:rsidRPr="0048106F">
        <w:rPr>
          <w:rFonts w:ascii="Garamond" w:hAnsi="Garamond"/>
          <w:u w:val="single"/>
          <w:lang w:eastAsia="it-IT"/>
        </w:rPr>
        <w:t>atti che sono stati adottati</w:t>
      </w:r>
      <w:r w:rsidRPr="00547E06">
        <w:rPr>
          <w:rFonts w:ascii="Garamond" w:hAnsi="Garamond"/>
          <w:lang w:eastAsia="it-IT"/>
        </w:rPr>
        <w:t xml:space="preserve"> dall’impresa concorrente a tal fine (</w:t>
      </w:r>
      <w:r w:rsidRPr="00547E06">
        <w:rPr>
          <w:rFonts w:ascii="Garamond" w:hAnsi="Garamond"/>
          <w:i/>
          <w:lang w:eastAsia="it-IT"/>
        </w:rPr>
        <w:t>specificare e motivare</w:t>
      </w:r>
      <w:r w:rsidRPr="00547E06">
        <w:rPr>
          <w:rFonts w:ascii="Garamond" w:hAnsi="Garamond"/>
          <w:lang w:eastAsia="it-IT"/>
        </w:rPr>
        <w:t>):</w:t>
      </w:r>
    </w:p>
    <w:p w:rsidR="006E4468" w:rsidRPr="001B62E5" w:rsidRDefault="006E4468" w:rsidP="006E4468">
      <w:pPr>
        <w:suppressAutoHyphens w:val="0"/>
        <w:ind w:left="426"/>
        <w:jc w:val="both"/>
        <w:rPr>
          <w:rFonts w:ascii="Garamond" w:hAnsi="Garamond"/>
          <w:lang w:eastAsia="it-IT"/>
        </w:rPr>
      </w:pPr>
      <w:r w:rsidRPr="001B62E5">
        <w:rPr>
          <w:rFonts w:ascii="Garamond" w:hAnsi="Garamond"/>
          <w:lang w:eastAsia="it-IT"/>
        </w:rPr>
        <w:t>__________________________________________________________________________</w:t>
      </w:r>
      <w:r>
        <w:rPr>
          <w:rFonts w:ascii="Garamond" w:hAnsi="Garamond"/>
          <w:lang w:eastAsia="it-IT"/>
        </w:rPr>
        <w:t>__</w:t>
      </w:r>
    </w:p>
    <w:p w:rsidR="006E4468" w:rsidRPr="001B62E5" w:rsidRDefault="006E4468" w:rsidP="006E4468">
      <w:pPr>
        <w:suppressAutoHyphens w:val="0"/>
        <w:rPr>
          <w:rFonts w:ascii="Garamond" w:hAnsi="Garamond"/>
          <w:lang w:eastAsia="it-IT"/>
        </w:rPr>
      </w:pPr>
    </w:p>
    <w:p w:rsidR="006E4468" w:rsidRPr="001B62E5" w:rsidRDefault="006E4468" w:rsidP="006E4468">
      <w:pPr>
        <w:numPr>
          <w:ilvl w:val="0"/>
          <w:numId w:val="12"/>
        </w:numPr>
        <w:suppressAutoHyphens w:val="0"/>
        <w:spacing w:after="120"/>
        <w:ind w:left="426" w:hanging="284"/>
        <w:jc w:val="both"/>
        <w:rPr>
          <w:rFonts w:ascii="Garamond" w:hAnsi="Garamond"/>
          <w:b/>
          <w:smallCaps/>
          <w:lang w:eastAsia="it-IT"/>
        </w:rPr>
      </w:pPr>
      <w:r w:rsidRPr="001B62E5">
        <w:rPr>
          <w:rFonts w:ascii="Garamond" w:hAnsi="Garamond"/>
          <w:lang w:eastAsia="it-IT"/>
        </w:rPr>
        <w:t>che l’operatore economico da me rappresentato</w:t>
      </w:r>
      <w:r>
        <w:rPr>
          <w:rFonts w:ascii="Garamond" w:hAnsi="Garamond"/>
          <w:lang w:eastAsia="it-IT"/>
        </w:rPr>
        <w:t xml:space="preserve"> </w:t>
      </w:r>
      <w:r w:rsidRPr="0039197A">
        <w:rPr>
          <w:rFonts w:ascii="Garamond" w:hAnsi="Garamond"/>
          <w:i/>
          <w:lang w:eastAsia="it-IT"/>
        </w:rPr>
        <w:t>(contrassegnare)</w:t>
      </w:r>
      <w:r>
        <w:rPr>
          <w:rFonts w:ascii="Garamond" w:hAnsi="Garamond"/>
          <w:lang w:eastAsia="it-IT"/>
        </w:rPr>
        <w:t>:</w:t>
      </w:r>
    </w:p>
    <w:p w:rsidR="006E4468" w:rsidRDefault="006E4468" w:rsidP="006E4468">
      <w:pPr>
        <w:numPr>
          <w:ilvl w:val="0"/>
          <w:numId w:val="12"/>
        </w:numPr>
        <w:suppressAutoHyphens w:val="0"/>
        <w:spacing w:after="120"/>
        <w:ind w:left="426" w:hanging="284"/>
        <w:jc w:val="both"/>
        <w:rPr>
          <w:rFonts w:ascii="Garamond" w:hAnsi="Garamond"/>
          <w:lang w:eastAsia="it-IT"/>
        </w:rPr>
      </w:pPr>
      <w:r w:rsidRPr="001B62E5">
        <w:rPr>
          <w:rFonts w:ascii="Garamond" w:hAnsi="Garamond"/>
          <w:lang w:eastAsia="it-IT"/>
        </w:rPr>
        <w:t>che non sussiste la causa interdittiva di cui all’art. 53, comma 16-ter, del d.lgs. del 2001, n. 165 (ovvero di non aver concluso contratti di lavoro subordinato o autonomo e comunque non aver conferito incarichi ai soggetti di cui al citato art. 53 comma 16-ter - ex dipendenti di pubbliche amministrazioni che, negli ultimi tre anni di servizio, hanno esercitato poteri autoritativi o negoziali per conto delle medesime pubbliche amministrazioni nei confronti dell’impresa concorrente destinataria dell’attività della pubblica amministrazione svolta attraverso i medesimi poteri - per il triennio successivo alla cessazione del rapporto di pubblico impiego);</w:t>
      </w:r>
    </w:p>
    <w:p w:rsidR="006E4468" w:rsidRDefault="006E4468" w:rsidP="006E4468">
      <w:pPr>
        <w:numPr>
          <w:ilvl w:val="0"/>
          <w:numId w:val="12"/>
        </w:numPr>
        <w:suppressAutoHyphens w:val="0"/>
        <w:spacing w:after="120"/>
        <w:ind w:left="426" w:hanging="284"/>
        <w:jc w:val="both"/>
        <w:rPr>
          <w:rFonts w:ascii="Garamond" w:hAnsi="Garamond"/>
          <w:lang w:eastAsia="it-IT"/>
        </w:rPr>
      </w:pPr>
      <w:r w:rsidRPr="001B62E5">
        <w:rPr>
          <w:rFonts w:ascii="Garamond" w:hAnsi="Garamond"/>
          <w:lang w:eastAsia="it-IT"/>
        </w:rPr>
        <w:t>che non sussiste la causa interdittiva di cui all’art. 35 del d.l. n. 90/2014 (ovvero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effettivo della società o dell’ente in  conformità alle disposizioni del d.lgs.</w:t>
      </w:r>
      <w:r>
        <w:rPr>
          <w:rFonts w:ascii="Garamond" w:hAnsi="Garamond"/>
          <w:lang w:eastAsia="it-IT"/>
        </w:rPr>
        <w:t xml:space="preserve"> 21 novembre 2007, n. 231);</w:t>
      </w:r>
    </w:p>
    <w:p w:rsidR="006E4468" w:rsidRDefault="006E4468" w:rsidP="006E4468">
      <w:pPr>
        <w:numPr>
          <w:ilvl w:val="0"/>
          <w:numId w:val="12"/>
        </w:numPr>
        <w:suppressAutoHyphens w:val="0"/>
        <w:spacing w:after="120"/>
        <w:ind w:left="426" w:hanging="284"/>
        <w:jc w:val="both"/>
        <w:rPr>
          <w:rFonts w:ascii="Garamond" w:hAnsi="Garamond"/>
          <w:lang w:eastAsia="it-IT"/>
        </w:rPr>
      </w:pPr>
      <w:r w:rsidRPr="00E3193F">
        <w:rPr>
          <w:rFonts w:ascii="Garamond" w:hAnsi="Garamond"/>
          <w:lang w:eastAsia="it-IT"/>
        </w:rPr>
        <w:t>che, ai fini della verifica del rispetto della normativa della legge n. 68/</w:t>
      </w:r>
      <w:r>
        <w:rPr>
          <w:rFonts w:ascii="Garamond" w:hAnsi="Garamond"/>
          <w:lang w:eastAsia="it-IT"/>
        </w:rPr>
        <w:t>19</w:t>
      </w:r>
      <w:r w:rsidRPr="00E3193F">
        <w:rPr>
          <w:rFonts w:ascii="Garamond" w:hAnsi="Garamond"/>
          <w:lang w:eastAsia="it-IT"/>
        </w:rPr>
        <w:t>99, l’Ufficio competente a cui rivolgersi è</w:t>
      </w:r>
      <w:r>
        <w:rPr>
          <w:rFonts w:ascii="Garamond" w:hAnsi="Garamond"/>
          <w:lang w:eastAsia="it-IT"/>
        </w:rPr>
        <w:t xml:space="preserve"> (</w:t>
      </w:r>
      <w:r w:rsidRPr="00066AC6">
        <w:rPr>
          <w:rFonts w:ascii="Garamond" w:hAnsi="Garamond"/>
          <w:i/>
          <w:lang w:eastAsia="it-IT"/>
        </w:rPr>
        <w:t>compilare</w:t>
      </w:r>
      <w:r>
        <w:rPr>
          <w:rFonts w:ascii="Garamond" w:hAnsi="Garamond"/>
          <w:lang w:eastAsia="it-IT"/>
        </w:rPr>
        <w:t>)</w:t>
      </w:r>
      <w:r w:rsidRPr="00E3193F">
        <w:rPr>
          <w:rFonts w:ascii="Garamond" w:hAnsi="Garamond"/>
          <w:lang w:eastAsia="it-IT"/>
        </w:rPr>
        <w:t>:</w:t>
      </w:r>
    </w:p>
    <w:p w:rsidR="006E4468" w:rsidRPr="00EA0A0E" w:rsidRDefault="006E4468" w:rsidP="006E4468">
      <w:pPr>
        <w:suppressAutoHyphens w:val="0"/>
        <w:spacing w:after="120"/>
        <w:ind w:left="426"/>
        <w:jc w:val="both"/>
        <w:rPr>
          <w:rFonts w:ascii="Garamond" w:hAnsi="Garamond"/>
          <w:lang w:eastAsia="it-IT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409"/>
        <w:gridCol w:w="1418"/>
        <w:gridCol w:w="2551"/>
      </w:tblGrid>
      <w:tr w:rsidR="006E4468" w:rsidRPr="00D453F6" w:rsidTr="00AD7D1D">
        <w:tc>
          <w:tcPr>
            <w:tcW w:w="2835" w:type="dxa"/>
            <w:shd w:val="clear" w:color="auto" w:fill="E0E0E0"/>
          </w:tcPr>
          <w:p w:rsidR="006E4468" w:rsidRPr="00D453F6" w:rsidRDefault="006E4468" w:rsidP="00AD7D1D">
            <w:pPr>
              <w:tabs>
                <w:tab w:val="left" w:pos="993"/>
              </w:tabs>
              <w:jc w:val="center"/>
              <w:rPr>
                <w:rFonts w:ascii="Garamond" w:hAnsi="Garamond"/>
                <w:b/>
                <w:color w:val="1F497D"/>
              </w:rPr>
            </w:pPr>
            <w:r w:rsidRPr="00D453F6">
              <w:rPr>
                <w:rFonts w:ascii="Garamond" w:hAnsi="Garamond"/>
                <w:b/>
                <w:color w:val="1F497D"/>
              </w:rPr>
              <w:t>Ufficio Provinciale</w:t>
            </w:r>
          </w:p>
        </w:tc>
        <w:tc>
          <w:tcPr>
            <w:tcW w:w="2409" w:type="dxa"/>
            <w:shd w:val="clear" w:color="auto" w:fill="E0E0E0"/>
          </w:tcPr>
          <w:p w:rsidR="006E4468" w:rsidRPr="00D453F6" w:rsidRDefault="006E4468" w:rsidP="00AD7D1D">
            <w:pPr>
              <w:tabs>
                <w:tab w:val="left" w:pos="993"/>
              </w:tabs>
              <w:jc w:val="center"/>
              <w:rPr>
                <w:rFonts w:ascii="Garamond" w:hAnsi="Garamond"/>
                <w:b/>
                <w:color w:val="1F497D"/>
              </w:rPr>
            </w:pPr>
            <w:r w:rsidRPr="00D453F6">
              <w:rPr>
                <w:rFonts w:ascii="Garamond" w:hAnsi="Garamond"/>
                <w:b/>
                <w:color w:val="1F497D"/>
              </w:rPr>
              <w:t>indirizzo</w:t>
            </w:r>
          </w:p>
        </w:tc>
        <w:tc>
          <w:tcPr>
            <w:tcW w:w="1418" w:type="dxa"/>
            <w:shd w:val="clear" w:color="auto" w:fill="E0E0E0"/>
          </w:tcPr>
          <w:p w:rsidR="006E4468" w:rsidRPr="00D453F6" w:rsidRDefault="006E4468" w:rsidP="00AD7D1D">
            <w:pPr>
              <w:tabs>
                <w:tab w:val="left" w:pos="993"/>
              </w:tabs>
              <w:jc w:val="center"/>
              <w:rPr>
                <w:rFonts w:ascii="Garamond" w:hAnsi="Garamond"/>
                <w:b/>
                <w:color w:val="1F497D"/>
              </w:rPr>
            </w:pPr>
            <w:r w:rsidRPr="00D453F6">
              <w:rPr>
                <w:rFonts w:ascii="Garamond" w:hAnsi="Garamond"/>
                <w:b/>
                <w:color w:val="1F497D"/>
              </w:rPr>
              <w:t>CAP</w:t>
            </w:r>
          </w:p>
        </w:tc>
        <w:tc>
          <w:tcPr>
            <w:tcW w:w="2551" w:type="dxa"/>
            <w:shd w:val="clear" w:color="auto" w:fill="E0E0E0"/>
          </w:tcPr>
          <w:p w:rsidR="006E4468" w:rsidRPr="00D453F6" w:rsidRDefault="006E4468" w:rsidP="00AD7D1D">
            <w:pPr>
              <w:tabs>
                <w:tab w:val="left" w:pos="993"/>
              </w:tabs>
              <w:jc w:val="center"/>
              <w:rPr>
                <w:rFonts w:ascii="Garamond" w:hAnsi="Garamond"/>
                <w:b/>
                <w:color w:val="1F497D"/>
              </w:rPr>
            </w:pPr>
            <w:r w:rsidRPr="00D453F6">
              <w:rPr>
                <w:rFonts w:ascii="Garamond" w:hAnsi="Garamond"/>
                <w:b/>
                <w:color w:val="1F497D"/>
              </w:rPr>
              <w:t xml:space="preserve">Città </w:t>
            </w:r>
          </w:p>
        </w:tc>
      </w:tr>
      <w:tr w:rsidR="006E4468" w:rsidRPr="00D453F6" w:rsidTr="00AD7D1D">
        <w:trPr>
          <w:trHeight w:val="361"/>
        </w:trPr>
        <w:tc>
          <w:tcPr>
            <w:tcW w:w="2835" w:type="dxa"/>
          </w:tcPr>
          <w:p w:rsidR="006E4468" w:rsidRPr="00D453F6" w:rsidRDefault="006E4468" w:rsidP="00AD7D1D">
            <w:pPr>
              <w:tabs>
                <w:tab w:val="left" w:pos="993"/>
              </w:tabs>
              <w:jc w:val="both"/>
              <w:rPr>
                <w:rFonts w:ascii="Garamond" w:hAnsi="Garamond"/>
                <w:color w:val="1F497D"/>
              </w:rPr>
            </w:pPr>
          </w:p>
        </w:tc>
        <w:tc>
          <w:tcPr>
            <w:tcW w:w="2409" w:type="dxa"/>
          </w:tcPr>
          <w:p w:rsidR="006E4468" w:rsidRPr="00D453F6" w:rsidRDefault="006E4468" w:rsidP="00AD7D1D">
            <w:pPr>
              <w:tabs>
                <w:tab w:val="left" w:pos="993"/>
              </w:tabs>
              <w:jc w:val="both"/>
              <w:rPr>
                <w:rFonts w:ascii="Garamond" w:hAnsi="Garamond"/>
                <w:color w:val="1F497D"/>
              </w:rPr>
            </w:pPr>
          </w:p>
        </w:tc>
        <w:tc>
          <w:tcPr>
            <w:tcW w:w="1418" w:type="dxa"/>
          </w:tcPr>
          <w:p w:rsidR="006E4468" w:rsidRPr="00D453F6" w:rsidRDefault="006E4468" w:rsidP="00AD7D1D">
            <w:pPr>
              <w:tabs>
                <w:tab w:val="left" w:pos="993"/>
              </w:tabs>
              <w:jc w:val="both"/>
              <w:rPr>
                <w:rFonts w:ascii="Garamond" w:hAnsi="Garamond"/>
                <w:color w:val="1F497D"/>
              </w:rPr>
            </w:pPr>
          </w:p>
        </w:tc>
        <w:tc>
          <w:tcPr>
            <w:tcW w:w="2551" w:type="dxa"/>
          </w:tcPr>
          <w:p w:rsidR="006E4468" w:rsidRPr="00D453F6" w:rsidRDefault="006E4468" w:rsidP="00AD7D1D">
            <w:pPr>
              <w:tabs>
                <w:tab w:val="left" w:pos="993"/>
              </w:tabs>
              <w:jc w:val="both"/>
              <w:rPr>
                <w:rFonts w:ascii="Garamond" w:hAnsi="Garamond"/>
                <w:color w:val="1F497D"/>
              </w:rPr>
            </w:pPr>
          </w:p>
        </w:tc>
      </w:tr>
      <w:tr w:rsidR="006E4468" w:rsidRPr="00D453F6" w:rsidTr="00AD7D1D">
        <w:tc>
          <w:tcPr>
            <w:tcW w:w="2835" w:type="dxa"/>
            <w:shd w:val="clear" w:color="auto" w:fill="E0E0E0"/>
          </w:tcPr>
          <w:p w:rsidR="006E4468" w:rsidRPr="00D453F6" w:rsidRDefault="006E4468" w:rsidP="00AD7D1D">
            <w:pPr>
              <w:tabs>
                <w:tab w:val="left" w:pos="993"/>
              </w:tabs>
              <w:jc w:val="center"/>
              <w:rPr>
                <w:rFonts w:ascii="Garamond" w:hAnsi="Garamond"/>
                <w:b/>
                <w:color w:val="1F497D"/>
              </w:rPr>
            </w:pPr>
            <w:r w:rsidRPr="00D453F6">
              <w:rPr>
                <w:rFonts w:ascii="Garamond" w:hAnsi="Garamond"/>
                <w:b/>
                <w:color w:val="1F497D"/>
              </w:rPr>
              <w:t>PEC</w:t>
            </w:r>
          </w:p>
        </w:tc>
        <w:tc>
          <w:tcPr>
            <w:tcW w:w="2409" w:type="dxa"/>
            <w:shd w:val="clear" w:color="auto" w:fill="E0E0E0"/>
          </w:tcPr>
          <w:p w:rsidR="006E4468" w:rsidRPr="00D453F6" w:rsidRDefault="006E4468" w:rsidP="00AD7D1D">
            <w:pPr>
              <w:tabs>
                <w:tab w:val="left" w:pos="993"/>
              </w:tabs>
              <w:jc w:val="center"/>
              <w:rPr>
                <w:rFonts w:ascii="Garamond" w:hAnsi="Garamond"/>
                <w:b/>
                <w:color w:val="1F497D"/>
              </w:rPr>
            </w:pPr>
            <w:r w:rsidRPr="00D453F6">
              <w:rPr>
                <w:rFonts w:ascii="Garamond" w:hAnsi="Garamond"/>
                <w:b/>
                <w:color w:val="1F497D"/>
              </w:rPr>
              <w:t>Tel.</w:t>
            </w:r>
          </w:p>
        </w:tc>
        <w:tc>
          <w:tcPr>
            <w:tcW w:w="3969" w:type="dxa"/>
            <w:gridSpan w:val="2"/>
            <w:shd w:val="clear" w:color="auto" w:fill="E0E0E0"/>
          </w:tcPr>
          <w:p w:rsidR="006E4468" w:rsidRPr="00D453F6" w:rsidRDefault="006E4468" w:rsidP="00AD7D1D">
            <w:pPr>
              <w:tabs>
                <w:tab w:val="left" w:pos="993"/>
              </w:tabs>
              <w:jc w:val="center"/>
              <w:rPr>
                <w:rFonts w:ascii="Garamond" w:hAnsi="Garamond"/>
                <w:b/>
                <w:color w:val="1F497D"/>
              </w:rPr>
            </w:pPr>
            <w:r w:rsidRPr="00D453F6">
              <w:rPr>
                <w:rFonts w:ascii="Garamond" w:hAnsi="Garamond"/>
                <w:b/>
                <w:color w:val="1F497D"/>
              </w:rPr>
              <w:t>N O T E</w:t>
            </w:r>
          </w:p>
        </w:tc>
      </w:tr>
      <w:tr w:rsidR="006E4468" w:rsidRPr="00D453F6" w:rsidTr="00AD7D1D">
        <w:trPr>
          <w:trHeight w:val="361"/>
        </w:trPr>
        <w:tc>
          <w:tcPr>
            <w:tcW w:w="2835" w:type="dxa"/>
          </w:tcPr>
          <w:p w:rsidR="006E4468" w:rsidRPr="00D453F6" w:rsidRDefault="006E4468" w:rsidP="00AD7D1D">
            <w:pPr>
              <w:tabs>
                <w:tab w:val="left" w:pos="993"/>
              </w:tabs>
              <w:jc w:val="both"/>
              <w:rPr>
                <w:rFonts w:ascii="Garamond" w:hAnsi="Garamond"/>
                <w:color w:val="1F497D"/>
              </w:rPr>
            </w:pPr>
          </w:p>
        </w:tc>
        <w:tc>
          <w:tcPr>
            <w:tcW w:w="2409" w:type="dxa"/>
          </w:tcPr>
          <w:p w:rsidR="006E4468" w:rsidRPr="00D453F6" w:rsidRDefault="006E4468" w:rsidP="00AD7D1D">
            <w:pPr>
              <w:tabs>
                <w:tab w:val="left" w:pos="993"/>
              </w:tabs>
              <w:jc w:val="both"/>
              <w:rPr>
                <w:rFonts w:ascii="Garamond" w:hAnsi="Garamond"/>
                <w:color w:val="1F497D"/>
              </w:rPr>
            </w:pPr>
          </w:p>
        </w:tc>
        <w:tc>
          <w:tcPr>
            <w:tcW w:w="3969" w:type="dxa"/>
            <w:gridSpan w:val="2"/>
          </w:tcPr>
          <w:p w:rsidR="006E4468" w:rsidRPr="00D453F6" w:rsidRDefault="006E4468" w:rsidP="00AD7D1D">
            <w:pPr>
              <w:tabs>
                <w:tab w:val="left" w:pos="993"/>
              </w:tabs>
              <w:jc w:val="both"/>
              <w:rPr>
                <w:rFonts w:ascii="Garamond" w:hAnsi="Garamond"/>
                <w:color w:val="1F497D"/>
              </w:rPr>
            </w:pPr>
          </w:p>
        </w:tc>
      </w:tr>
    </w:tbl>
    <w:p w:rsidR="006E4468" w:rsidRDefault="006E4468" w:rsidP="006E4468">
      <w:pPr>
        <w:jc w:val="both"/>
        <w:rPr>
          <w:rFonts w:ascii="Garamond" w:hAnsi="Garamond"/>
          <w:color w:val="1F497D"/>
          <w:u w:val="single"/>
        </w:rPr>
      </w:pPr>
    </w:p>
    <w:p w:rsidR="006E4468" w:rsidRDefault="006E4468" w:rsidP="006E4468">
      <w:pPr>
        <w:jc w:val="both"/>
        <w:rPr>
          <w:rFonts w:ascii="Garamond" w:hAnsi="Garamond"/>
          <w:color w:val="1F497D"/>
          <w:u w:val="single"/>
        </w:rPr>
      </w:pPr>
    </w:p>
    <w:p w:rsidR="006E4468" w:rsidRPr="00D453F6" w:rsidRDefault="006E4468" w:rsidP="006E4468">
      <w:pPr>
        <w:jc w:val="both"/>
        <w:rPr>
          <w:rFonts w:ascii="Garamond" w:hAnsi="Garamond"/>
          <w:color w:val="1F497D"/>
          <w:u w:val="single"/>
        </w:rPr>
      </w:pPr>
      <w:bookmarkStart w:id="0" w:name="_GoBack"/>
      <w:bookmarkEnd w:id="0"/>
    </w:p>
    <w:p w:rsidR="006E4468" w:rsidRPr="00E3193F" w:rsidRDefault="006E4468" w:rsidP="006E4468">
      <w:pPr>
        <w:numPr>
          <w:ilvl w:val="0"/>
          <w:numId w:val="12"/>
        </w:numPr>
        <w:suppressAutoHyphens w:val="0"/>
        <w:spacing w:after="120"/>
        <w:ind w:left="426" w:hanging="284"/>
        <w:jc w:val="both"/>
        <w:rPr>
          <w:rFonts w:ascii="Garamond" w:hAnsi="Garamond"/>
          <w:lang w:eastAsia="it-IT"/>
        </w:rPr>
      </w:pPr>
      <w:r w:rsidRPr="00E3193F">
        <w:rPr>
          <w:rFonts w:ascii="Garamond" w:hAnsi="Garamond"/>
          <w:lang w:eastAsia="it-IT"/>
        </w:rPr>
        <w:t>che i dati rilevanti dell’impresa, ai fini della richiesta del DURC, sono i seguenti:</w:t>
      </w:r>
    </w:p>
    <w:p w:rsidR="006E4468" w:rsidRPr="00E3193F" w:rsidRDefault="006E4468" w:rsidP="006E4468">
      <w:pPr>
        <w:numPr>
          <w:ilvl w:val="1"/>
          <w:numId w:val="10"/>
        </w:numPr>
        <w:suppressAutoHyphens w:val="0"/>
        <w:spacing w:before="120" w:after="120" w:line="360" w:lineRule="auto"/>
        <w:ind w:left="709" w:hanging="283"/>
        <w:jc w:val="both"/>
        <w:rPr>
          <w:rFonts w:ascii="Garamond" w:hAnsi="Garamond"/>
        </w:rPr>
      </w:pPr>
      <w:r w:rsidRPr="00E3193F">
        <w:rPr>
          <w:rFonts w:ascii="Garamond" w:hAnsi="Garamond"/>
        </w:rPr>
        <w:t>C.C.N.L. applicato al personale dipendente: ..........</w:t>
      </w:r>
      <w:r>
        <w:rPr>
          <w:rFonts w:ascii="Garamond" w:hAnsi="Garamond"/>
        </w:rPr>
        <w:t>..................................................</w:t>
      </w:r>
      <w:r w:rsidRPr="00E3193F">
        <w:rPr>
          <w:rFonts w:ascii="Garamond" w:hAnsi="Garamond"/>
        </w:rPr>
        <w:t>.;</w:t>
      </w:r>
    </w:p>
    <w:p w:rsidR="006E4468" w:rsidRPr="00E3193F" w:rsidRDefault="006E4468" w:rsidP="006E4468">
      <w:pPr>
        <w:numPr>
          <w:ilvl w:val="1"/>
          <w:numId w:val="10"/>
        </w:numPr>
        <w:suppressAutoHyphens w:val="0"/>
        <w:spacing w:before="120" w:after="120" w:line="360" w:lineRule="auto"/>
        <w:ind w:left="709" w:hanging="283"/>
        <w:jc w:val="both"/>
        <w:rPr>
          <w:rFonts w:ascii="Garamond" w:hAnsi="Garamond"/>
        </w:rPr>
      </w:pPr>
      <w:r w:rsidRPr="00E3193F">
        <w:rPr>
          <w:rFonts w:ascii="Garamond" w:hAnsi="Garamond"/>
        </w:rPr>
        <w:t>posizioni previdenziali e assicurative mantenute dall’impresa presso gli Enti Previdenziali e Assicurativi (INPS, INAIL, Casse Edili): .......</w:t>
      </w:r>
      <w:r>
        <w:rPr>
          <w:rFonts w:ascii="Garamond" w:hAnsi="Garamond"/>
        </w:rPr>
        <w:t>......................................................</w:t>
      </w:r>
      <w:r w:rsidRPr="00E3193F">
        <w:rPr>
          <w:rFonts w:ascii="Garamond" w:hAnsi="Garamond"/>
        </w:rPr>
        <w:t>....;</w:t>
      </w:r>
    </w:p>
    <w:p w:rsidR="006E4468" w:rsidRPr="00E3193F" w:rsidRDefault="006E4468" w:rsidP="006E4468">
      <w:pPr>
        <w:numPr>
          <w:ilvl w:val="1"/>
          <w:numId w:val="10"/>
        </w:numPr>
        <w:suppressAutoHyphens w:val="0"/>
        <w:spacing w:before="120" w:after="120" w:line="360" w:lineRule="auto"/>
        <w:ind w:left="709" w:hanging="283"/>
        <w:jc w:val="both"/>
        <w:rPr>
          <w:rFonts w:ascii="Garamond" w:hAnsi="Garamond"/>
        </w:rPr>
      </w:pPr>
      <w:r w:rsidRPr="00E3193F">
        <w:rPr>
          <w:rFonts w:ascii="Garamond" w:hAnsi="Garamond"/>
        </w:rPr>
        <w:t>relative sedi competenti al rilascio del DURC: .........</w:t>
      </w:r>
      <w:r>
        <w:rPr>
          <w:rFonts w:ascii="Garamond" w:hAnsi="Garamond"/>
        </w:rPr>
        <w:t>..............................................</w:t>
      </w:r>
      <w:r w:rsidRPr="00E3193F">
        <w:rPr>
          <w:rFonts w:ascii="Garamond" w:hAnsi="Garamond"/>
        </w:rPr>
        <w:t>..</w:t>
      </w:r>
      <w:r>
        <w:rPr>
          <w:rFonts w:ascii="Garamond" w:hAnsi="Garamond"/>
        </w:rPr>
        <w:t>.</w:t>
      </w:r>
    </w:p>
    <w:p w:rsidR="006E4468" w:rsidRPr="00D94BD9" w:rsidRDefault="006E4468" w:rsidP="006E4468">
      <w:pPr>
        <w:numPr>
          <w:ilvl w:val="0"/>
          <w:numId w:val="12"/>
        </w:numPr>
        <w:suppressAutoHyphens w:val="0"/>
        <w:spacing w:after="120"/>
        <w:ind w:left="426" w:hanging="284"/>
        <w:jc w:val="both"/>
        <w:rPr>
          <w:rFonts w:ascii="Garamond" w:hAnsi="Garamond"/>
          <w:lang w:eastAsia="it-IT"/>
        </w:rPr>
      </w:pPr>
      <w:r w:rsidRPr="00D94BD9">
        <w:rPr>
          <w:rFonts w:ascii="Garamond" w:hAnsi="Garamond"/>
          <w:lang w:eastAsia="it-IT"/>
        </w:rPr>
        <w:t>che per l’impresa non ricorre alcuna situazione che determini l’esclusione dalle gare di appalto e/o l’incapacità di contrarre con la pubblica amministrazione;</w:t>
      </w:r>
    </w:p>
    <w:p w:rsidR="006E4468" w:rsidRPr="00D94BD9" w:rsidRDefault="006E4468" w:rsidP="006E4468">
      <w:pPr>
        <w:numPr>
          <w:ilvl w:val="0"/>
          <w:numId w:val="12"/>
        </w:numPr>
        <w:suppressAutoHyphens w:val="0"/>
        <w:spacing w:after="120"/>
        <w:ind w:left="426" w:hanging="284"/>
        <w:jc w:val="both"/>
        <w:rPr>
          <w:rFonts w:ascii="Garamond" w:hAnsi="Garamond"/>
          <w:lang w:eastAsia="it-IT"/>
        </w:rPr>
      </w:pPr>
      <w:r w:rsidRPr="00D94BD9">
        <w:rPr>
          <w:rFonts w:ascii="Garamond" w:hAnsi="Garamond"/>
          <w:lang w:eastAsia="it-IT"/>
        </w:rPr>
        <w:t xml:space="preserve">che l’impresa esprime, ai sensi del d.lgs. 196/2003, il proprio consenso al trattamento dei dati personali forniti ad AGEA, ai soli fini della partecipazione </w:t>
      </w:r>
      <w:r>
        <w:rPr>
          <w:rFonts w:ascii="Garamond" w:hAnsi="Garamond"/>
          <w:lang w:eastAsia="it-IT"/>
        </w:rPr>
        <w:t>alla presente procedura di gara.</w:t>
      </w:r>
    </w:p>
    <w:p w:rsidR="006E4468" w:rsidRPr="001B62E5" w:rsidRDefault="006E4468" w:rsidP="006E4468">
      <w:pPr>
        <w:pStyle w:val="Default"/>
        <w:jc w:val="both"/>
        <w:rPr>
          <w:rFonts w:ascii="Times New Roman" w:hAnsi="Times New Roman" w:cs="Times New Roman"/>
        </w:rPr>
      </w:pPr>
    </w:p>
    <w:p w:rsidR="006E4468" w:rsidRPr="001B62E5" w:rsidRDefault="006E4468" w:rsidP="006E4468">
      <w:pPr>
        <w:pStyle w:val="Default"/>
        <w:jc w:val="both"/>
        <w:rPr>
          <w:rFonts w:ascii="Times New Roman" w:hAnsi="Times New Roman"/>
          <w:b/>
          <w:i/>
        </w:rPr>
      </w:pPr>
      <w:r w:rsidRPr="001B62E5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_________, li _________________</w:t>
      </w:r>
    </w:p>
    <w:p w:rsidR="006E4468" w:rsidRPr="001B62E5" w:rsidRDefault="006E4468" w:rsidP="006E4468">
      <w:pPr>
        <w:ind w:left="3969"/>
        <w:jc w:val="center"/>
      </w:pPr>
      <w:r w:rsidRPr="001B62E5">
        <w:rPr>
          <w:b/>
          <w:i/>
        </w:rPr>
        <w:tab/>
      </w:r>
      <w:r w:rsidRPr="001B62E5">
        <w:rPr>
          <w:b/>
          <w:i/>
        </w:rPr>
        <w:tab/>
        <w:t>Firma del Legale Rappresentante</w:t>
      </w:r>
    </w:p>
    <w:p w:rsidR="006E4468" w:rsidRPr="001B62E5" w:rsidRDefault="006E4468" w:rsidP="006E4468">
      <w:pPr>
        <w:ind w:left="3969"/>
        <w:jc w:val="center"/>
        <w:rPr>
          <w:i/>
        </w:rPr>
      </w:pPr>
      <w:r w:rsidRPr="001B62E5">
        <w:tab/>
      </w:r>
      <w:r w:rsidRPr="001B62E5">
        <w:tab/>
        <w:t>__________________________</w:t>
      </w:r>
    </w:p>
    <w:p w:rsidR="006E4468" w:rsidRPr="001B62E5" w:rsidRDefault="006E4468" w:rsidP="006E4468">
      <w:pPr>
        <w:ind w:left="3969"/>
        <w:jc w:val="center"/>
        <w:rPr>
          <w:lang w:eastAsia="en-US" w:bidi="en-US"/>
        </w:rPr>
      </w:pPr>
      <w:r w:rsidRPr="001B62E5">
        <w:rPr>
          <w:i/>
        </w:rPr>
        <w:tab/>
      </w:r>
      <w:r w:rsidRPr="001B62E5">
        <w:rPr>
          <w:i/>
        </w:rPr>
        <w:tab/>
        <w:t>(timbro e firma leggibile)</w:t>
      </w:r>
    </w:p>
    <w:p w:rsidR="006E4468" w:rsidRDefault="006E4468" w:rsidP="006E4468">
      <w:pPr>
        <w:widowControl w:val="0"/>
        <w:autoSpaceDE w:val="0"/>
        <w:spacing w:before="60" w:after="100"/>
        <w:jc w:val="both"/>
        <w:rPr>
          <w:b/>
          <w:sz w:val="20"/>
          <w:szCs w:val="20"/>
          <w:lang w:eastAsia="en-US" w:bidi="en-US"/>
        </w:rPr>
      </w:pPr>
    </w:p>
    <w:p w:rsidR="006E4468" w:rsidRPr="008C5540" w:rsidRDefault="006E4468" w:rsidP="006E4468">
      <w:pPr>
        <w:widowControl w:val="0"/>
        <w:autoSpaceDE w:val="0"/>
        <w:spacing w:before="60" w:after="100"/>
        <w:jc w:val="both"/>
        <w:rPr>
          <w:sz w:val="20"/>
          <w:szCs w:val="20"/>
          <w:lang w:eastAsia="en-US" w:bidi="en-US"/>
        </w:rPr>
      </w:pPr>
      <w:r w:rsidRPr="008C5540">
        <w:rPr>
          <w:b/>
          <w:sz w:val="20"/>
          <w:szCs w:val="20"/>
          <w:lang w:eastAsia="en-US" w:bidi="en-US"/>
        </w:rPr>
        <w:t>N.B.</w:t>
      </w:r>
      <w:r w:rsidRPr="008C5540">
        <w:rPr>
          <w:sz w:val="20"/>
          <w:szCs w:val="20"/>
          <w:lang w:eastAsia="en-US" w:bidi="en-US"/>
        </w:rPr>
        <w:t xml:space="preserve"> La presente dichiarazione deve essere corredata da copia del </w:t>
      </w:r>
      <w:r w:rsidRPr="008C5540">
        <w:rPr>
          <w:sz w:val="20"/>
          <w:szCs w:val="20"/>
          <w:u w:val="single"/>
          <w:lang w:eastAsia="en-US" w:bidi="en-US"/>
        </w:rPr>
        <w:t>documento di identità</w:t>
      </w:r>
      <w:r w:rsidRPr="008C5540">
        <w:rPr>
          <w:sz w:val="20"/>
          <w:szCs w:val="20"/>
          <w:lang w:eastAsia="en-US" w:bidi="en-US"/>
        </w:rPr>
        <w:t xml:space="preserve"> del sottoscrittore, in corso di validità.</w:t>
      </w:r>
    </w:p>
    <w:p w:rsidR="006E4468" w:rsidRPr="008C5540" w:rsidRDefault="006E4468" w:rsidP="006E4468">
      <w:pPr>
        <w:widowControl w:val="0"/>
        <w:autoSpaceDE w:val="0"/>
        <w:spacing w:before="60" w:after="100"/>
        <w:jc w:val="both"/>
        <w:rPr>
          <w:sz w:val="20"/>
          <w:szCs w:val="20"/>
        </w:rPr>
      </w:pPr>
      <w:r w:rsidRPr="008C5540">
        <w:rPr>
          <w:b/>
          <w:sz w:val="20"/>
          <w:szCs w:val="20"/>
          <w:lang w:eastAsia="en-US" w:bidi="en-US"/>
        </w:rPr>
        <w:t>N.B.</w:t>
      </w:r>
      <w:r w:rsidRPr="008C5540">
        <w:rPr>
          <w:sz w:val="20"/>
          <w:szCs w:val="20"/>
          <w:lang w:eastAsia="en-US" w:bidi="en-US"/>
        </w:rPr>
        <w:t xml:space="preserve"> ogni pagina del presente modulo dovrà essere corredata di </w:t>
      </w:r>
      <w:r w:rsidRPr="008C5540">
        <w:rPr>
          <w:sz w:val="20"/>
          <w:szCs w:val="20"/>
          <w:u w:val="single"/>
          <w:lang w:eastAsia="en-US" w:bidi="en-US"/>
        </w:rPr>
        <w:t>timbro della società e sigla</w:t>
      </w:r>
      <w:r w:rsidRPr="008C5540">
        <w:rPr>
          <w:sz w:val="20"/>
          <w:szCs w:val="20"/>
          <w:lang w:eastAsia="en-US" w:bidi="en-US"/>
        </w:rPr>
        <w:t xml:space="preserve"> del legale rappresentante/procuratore.</w:t>
      </w:r>
    </w:p>
    <w:sectPr w:rsidR="006E4468" w:rsidRPr="008C5540" w:rsidSect="00175A0E">
      <w:headerReference w:type="default" r:id="rId7"/>
      <w:footerReference w:type="default" r:id="rId8"/>
      <w:pgSz w:w="11906" w:h="16838"/>
      <w:pgMar w:top="1417" w:right="1134" w:bottom="1134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EBB" w:rsidRDefault="00A61EBB">
      <w:r>
        <w:separator/>
      </w:r>
    </w:p>
  </w:endnote>
  <w:endnote w:type="continuationSeparator" w:id="0">
    <w:p w:rsidR="00A61EBB" w:rsidRDefault="00A61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F7" w:rsidRDefault="00304E39">
    <w:pPr>
      <w:pStyle w:val="Pidipagina"/>
      <w:jc w:val="center"/>
    </w:pPr>
    <w:r>
      <w:fldChar w:fldCharType="begin"/>
    </w:r>
    <w:r w:rsidR="002E2EF7">
      <w:instrText xml:space="preserve"> PAGE </w:instrText>
    </w:r>
    <w:r>
      <w:fldChar w:fldCharType="separate"/>
    </w:r>
    <w:r w:rsidR="00A61EBB">
      <w:rPr>
        <w:noProof/>
      </w:rPr>
      <w:t>1</w:t>
    </w:r>
    <w:r>
      <w:fldChar w:fldCharType="end"/>
    </w:r>
  </w:p>
  <w:p w:rsidR="002E2EF7" w:rsidRDefault="002E2E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EBB" w:rsidRDefault="00A61EBB">
      <w:r>
        <w:separator/>
      </w:r>
    </w:p>
  </w:footnote>
  <w:footnote w:type="continuationSeparator" w:id="0">
    <w:p w:rsidR="00A61EBB" w:rsidRDefault="00A61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25" w:rsidRPr="0039197A" w:rsidRDefault="00B04625" w:rsidP="00B04625">
    <w:pPr>
      <w:tabs>
        <w:tab w:val="center" w:pos="4819"/>
        <w:tab w:val="right" w:pos="9638"/>
      </w:tabs>
      <w:suppressAutoHyphens w:val="0"/>
      <w:rPr>
        <w:rFonts w:ascii="Garamond" w:hAnsi="Garamond"/>
        <w:b/>
        <w:lang w:eastAsia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131" w:hanging="360"/>
      </w:pPr>
      <w:rPr>
        <w:bCs/>
        <w:iCs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23EA0F8F"/>
    <w:multiLevelType w:val="hybridMultilevel"/>
    <w:tmpl w:val="4DE4716A"/>
    <w:lvl w:ilvl="0" w:tplc="20F818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F4D58"/>
    <w:multiLevelType w:val="hybridMultilevel"/>
    <w:tmpl w:val="6C42A936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E4E0E9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  <w:b w:val="0"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1A4C7C"/>
    <w:multiLevelType w:val="hybridMultilevel"/>
    <w:tmpl w:val="087E11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B5CCF"/>
    <w:multiLevelType w:val="hybridMultilevel"/>
    <w:tmpl w:val="7B2EF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6238F"/>
    <w:multiLevelType w:val="hybridMultilevel"/>
    <w:tmpl w:val="BA664A0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D554E29"/>
    <w:multiLevelType w:val="hybridMultilevel"/>
    <w:tmpl w:val="71EE4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367D3"/>
    <w:multiLevelType w:val="hybridMultilevel"/>
    <w:tmpl w:val="7DA24D0C"/>
    <w:lvl w:ilvl="0" w:tplc="A072D15A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22628310">
      <w:numFmt w:val="bullet"/>
      <w:lvlText w:val="•"/>
      <w:lvlJc w:val="left"/>
      <w:pPr>
        <w:ind w:left="1724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0176B71"/>
    <w:multiLevelType w:val="hybridMultilevel"/>
    <w:tmpl w:val="11F8A5A6"/>
    <w:lvl w:ilvl="0" w:tplc="B5AE591C">
      <w:numFmt w:val="bullet"/>
      <w:lvlText w:val="•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9DC4DB1"/>
    <w:multiLevelType w:val="hybridMultilevel"/>
    <w:tmpl w:val="A4862E0C"/>
    <w:lvl w:ilvl="0" w:tplc="3B5E0AD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755E0"/>
    <w:multiLevelType w:val="hybridMultilevel"/>
    <w:tmpl w:val="201AE7F6"/>
    <w:lvl w:ilvl="0" w:tplc="3B5E0AD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14"/>
  </w:num>
  <w:num w:numId="13">
    <w:abstractNumId w:val="7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260FE"/>
    <w:rsid w:val="00012FA8"/>
    <w:rsid w:val="000260FE"/>
    <w:rsid w:val="00027325"/>
    <w:rsid w:val="000917E4"/>
    <w:rsid w:val="000A29EB"/>
    <w:rsid w:val="000B2309"/>
    <w:rsid w:val="000D0AFE"/>
    <w:rsid w:val="00102D9B"/>
    <w:rsid w:val="00116526"/>
    <w:rsid w:val="001345DB"/>
    <w:rsid w:val="00153641"/>
    <w:rsid w:val="00157B6D"/>
    <w:rsid w:val="00175A0E"/>
    <w:rsid w:val="001B52A3"/>
    <w:rsid w:val="001B62E5"/>
    <w:rsid w:val="001D05EF"/>
    <w:rsid w:val="0020186B"/>
    <w:rsid w:val="00270F59"/>
    <w:rsid w:val="00296288"/>
    <w:rsid w:val="002D16A5"/>
    <w:rsid w:val="002E16CB"/>
    <w:rsid w:val="002E2EF7"/>
    <w:rsid w:val="002F71D8"/>
    <w:rsid w:val="00304A9E"/>
    <w:rsid w:val="00304E39"/>
    <w:rsid w:val="00322989"/>
    <w:rsid w:val="0032655B"/>
    <w:rsid w:val="003467BE"/>
    <w:rsid w:val="00372DEC"/>
    <w:rsid w:val="00374D1A"/>
    <w:rsid w:val="0039197A"/>
    <w:rsid w:val="00392DFF"/>
    <w:rsid w:val="003D282A"/>
    <w:rsid w:val="00405501"/>
    <w:rsid w:val="00414D6F"/>
    <w:rsid w:val="0042223A"/>
    <w:rsid w:val="00425142"/>
    <w:rsid w:val="00473554"/>
    <w:rsid w:val="0049539D"/>
    <w:rsid w:val="004A31F6"/>
    <w:rsid w:val="004E2A1E"/>
    <w:rsid w:val="005105D4"/>
    <w:rsid w:val="00537914"/>
    <w:rsid w:val="00547E06"/>
    <w:rsid w:val="005A26A7"/>
    <w:rsid w:val="005B4717"/>
    <w:rsid w:val="005B7F9A"/>
    <w:rsid w:val="005D6AF0"/>
    <w:rsid w:val="005E3B86"/>
    <w:rsid w:val="006014AB"/>
    <w:rsid w:val="0062104A"/>
    <w:rsid w:val="00641472"/>
    <w:rsid w:val="00657584"/>
    <w:rsid w:val="00665593"/>
    <w:rsid w:val="00667C5A"/>
    <w:rsid w:val="00673F5E"/>
    <w:rsid w:val="00676A9C"/>
    <w:rsid w:val="006771F4"/>
    <w:rsid w:val="006908D7"/>
    <w:rsid w:val="0069298A"/>
    <w:rsid w:val="006978AF"/>
    <w:rsid w:val="006B41D8"/>
    <w:rsid w:val="006E4468"/>
    <w:rsid w:val="007254F7"/>
    <w:rsid w:val="007461FE"/>
    <w:rsid w:val="00757044"/>
    <w:rsid w:val="007972C6"/>
    <w:rsid w:val="007F36F3"/>
    <w:rsid w:val="008073B3"/>
    <w:rsid w:val="00840F34"/>
    <w:rsid w:val="00880199"/>
    <w:rsid w:val="008C114F"/>
    <w:rsid w:val="008C5540"/>
    <w:rsid w:val="008D2520"/>
    <w:rsid w:val="008D49D5"/>
    <w:rsid w:val="008F4383"/>
    <w:rsid w:val="00924572"/>
    <w:rsid w:val="00936E72"/>
    <w:rsid w:val="00942CB4"/>
    <w:rsid w:val="00945F66"/>
    <w:rsid w:val="009922DB"/>
    <w:rsid w:val="009C5F5A"/>
    <w:rsid w:val="009F1654"/>
    <w:rsid w:val="009F3DE5"/>
    <w:rsid w:val="00A251D5"/>
    <w:rsid w:val="00A3025A"/>
    <w:rsid w:val="00A61EBB"/>
    <w:rsid w:val="00AA44F0"/>
    <w:rsid w:val="00AB414F"/>
    <w:rsid w:val="00AB630C"/>
    <w:rsid w:val="00AE5AEF"/>
    <w:rsid w:val="00AF2C35"/>
    <w:rsid w:val="00AF7A9A"/>
    <w:rsid w:val="00B04625"/>
    <w:rsid w:val="00B32124"/>
    <w:rsid w:val="00B4756B"/>
    <w:rsid w:val="00B97FC3"/>
    <w:rsid w:val="00BA0C43"/>
    <w:rsid w:val="00BB6691"/>
    <w:rsid w:val="00C03483"/>
    <w:rsid w:val="00C0425D"/>
    <w:rsid w:val="00C41D1A"/>
    <w:rsid w:val="00C52D12"/>
    <w:rsid w:val="00C660E2"/>
    <w:rsid w:val="00C82D0B"/>
    <w:rsid w:val="00C9085B"/>
    <w:rsid w:val="00CB6148"/>
    <w:rsid w:val="00D068CF"/>
    <w:rsid w:val="00D431EE"/>
    <w:rsid w:val="00D63691"/>
    <w:rsid w:val="00D74442"/>
    <w:rsid w:val="00D762A4"/>
    <w:rsid w:val="00D94BD9"/>
    <w:rsid w:val="00DA013B"/>
    <w:rsid w:val="00DC5C75"/>
    <w:rsid w:val="00E00CA5"/>
    <w:rsid w:val="00E24796"/>
    <w:rsid w:val="00E3193F"/>
    <w:rsid w:val="00E66FAB"/>
    <w:rsid w:val="00E76C86"/>
    <w:rsid w:val="00E81A10"/>
    <w:rsid w:val="00E921F9"/>
    <w:rsid w:val="00EA0A0E"/>
    <w:rsid w:val="00EA0F20"/>
    <w:rsid w:val="00EF542D"/>
    <w:rsid w:val="00F131D1"/>
    <w:rsid w:val="00F17DAD"/>
    <w:rsid w:val="00F44B26"/>
    <w:rsid w:val="00F63F50"/>
    <w:rsid w:val="00F81D10"/>
    <w:rsid w:val="00F96BF6"/>
    <w:rsid w:val="00FA71CB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5A0E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175A0E"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73F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75A0E"/>
    <w:rPr>
      <w:rFonts w:ascii="Symbol" w:hAnsi="Symbol" w:cs="Symbol" w:hint="default"/>
    </w:rPr>
  </w:style>
  <w:style w:type="character" w:customStyle="1" w:styleId="WW8Num1z1">
    <w:name w:val="WW8Num1z1"/>
    <w:rsid w:val="00175A0E"/>
    <w:rPr>
      <w:rFonts w:ascii="Courier New" w:hAnsi="Courier New" w:cs="Courier New" w:hint="default"/>
    </w:rPr>
  </w:style>
  <w:style w:type="character" w:customStyle="1" w:styleId="WW8Num1z2">
    <w:name w:val="WW8Num1z2"/>
    <w:rsid w:val="00175A0E"/>
    <w:rPr>
      <w:rFonts w:ascii="Wingdings" w:hAnsi="Wingdings" w:cs="Wingdings" w:hint="default"/>
    </w:rPr>
  </w:style>
  <w:style w:type="character" w:customStyle="1" w:styleId="WW8Num1z3">
    <w:name w:val="WW8Num1z3"/>
    <w:rsid w:val="00175A0E"/>
  </w:style>
  <w:style w:type="character" w:customStyle="1" w:styleId="WW8Num1z4">
    <w:name w:val="WW8Num1z4"/>
    <w:rsid w:val="00175A0E"/>
  </w:style>
  <w:style w:type="character" w:customStyle="1" w:styleId="WW8Num1z5">
    <w:name w:val="WW8Num1z5"/>
    <w:rsid w:val="00175A0E"/>
  </w:style>
  <w:style w:type="character" w:customStyle="1" w:styleId="WW8Num1z6">
    <w:name w:val="WW8Num1z6"/>
    <w:rsid w:val="00175A0E"/>
  </w:style>
  <w:style w:type="character" w:customStyle="1" w:styleId="WW8Num1z7">
    <w:name w:val="WW8Num1z7"/>
    <w:rsid w:val="00175A0E"/>
  </w:style>
  <w:style w:type="character" w:customStyle="1" w:styleId="WW8Num1z8">
    <w:name w:val="WW8Num1z8"/>
    <w:rsid w:val="00175A0E"/>
  </w:style>
  <w:style w:type="character" w:customStyle="1" w:styleId="WW8Num2z0">
    <w:name w:val="WW8Num2z0"/>
    <w:rsid w:val="00175A0E"/>
    <w:rPr>
      <w:rFonts w:ascii="Symbol" w:hAnsi="Symbol" w:cs="Symbol" w:hint="default"/>
      <w:color w:val="000000"/>
      <w:sz w:val="20"/>
      <w:szCs w:val="20"/>
      <w:lang w:eastAsia="en-US" w:bidi="en-US"/>
    </w:rPr>
  </w:style>
  <w:style w:type="character" w:customStyle="1" w:styleId="WW8Num3z0">
    <w:name w:val="WW8Num3z0"/>
    <w:rsid w:val="00175A0E"/>
  </w:style>
  <w:style w:type="character" w:customStyle="1" w:styleId="WW8Num4z0">
    <w:name w:val="WW8Num4z0"/>
    <w:rsid w:val="00175A0E"/>
  </w:style>
  <w:style w:type="character" w:customStyle="1" w:styleId="WW8Num5z0">
    <w:name w:val="WW8Num5z0"/>
    <w:rsid w:val="00175A0E"/>
    <w:rPr>
      <w:bCs/>
      <w:iCs/>
    </w:rPr>
  </w:style>
  <w:style w:type="character" w:customStyle="1" w:styleId="WW8Num6z0">
    <w:name w:val="WW8Num6z0"/>
    <w:rsid w:val="00175A0E"/>
    <w:rPr>
      <w:b/>
      <w:i/>
      <w:color w:val="000000"/>
      <w:lang w:val="it-IT"/>
    </w:rPr>
  </w:style>
  <w:style w:type="character" w:customStyle="1" w:styleId="WW8Num7z0">
    <w:name w:val="WW8Num7z0"/>
    <w:rsid w:val="00175A0E"/>
    <w:rPr>
      <w:bCs/>
      <w:iCs/>
      <w:lang w:val="it-IT"/>
    </w:rPr>
  </w:style>
  <w:style w:type="character" w:customStyle="1" w:styleId="WW8Num8z0">
    <w:name w:val="WW8Num8z0"/>
    <w:rsid w:val="00175A0E"/>
    <w:rPr>
      <w:rFonts w:cs="Times New Roman" w:hint="default"/>
      <w:b/>
      <w:i w:val="0"/>
      <w:color w:val="000000"/>
      <w:sz w:val="20"/>
      <w:szCs w:val="20"/>
      <w:lang w:val="it-IT"/>
    </w:rPr>
  </w:style>
  <w:style w:type="character" w:customStyle="1" w:styleId="WW8Num9z0">
    <w:name w:val="WW8Num9z0"/>
    <w:rsid w:val="00175A0E"/>
    <w:rPr>
      <w:rFonts w:ascii="Times New Roman" w:eastAsia="Times New Roman" w:hAnsi="Times New Roman" w:cs="Times New Roman" w:hint="default"/>
      <w:lang w:val="it-IT"/>
    </w:rPr>
  </w:style>
  <w:style w:type="character" w:customStyle="1" w:styleId="WW8Num10z0">
    <w:name w:val="WW8Num10z0"/>
    <w:rsid w:val="00175A0E"/>
    <w:rPr>
      <w:rFonts w:ascii="Symbol" w:hAnsi="Symbol" w:cs="Symbol" w:hint="default"/>
      <w:lang w:eastAsia="en-US" w:bidi="en-US"/>
    </w:rPr>
  </w:style>
  <w:style w:type="character" w:customStyle="1" w:styleId="WW8Num2z1">
    <w:name w:val="WW8Num2z1"/>
    <w:rsid w:val="00175A0E"/>
    <w:rPr>
      <w:rFonts w:ascii="Arial" w:eastAsia="Times New Roman" w:hAnsi="Arial" w:cs="Arial" w:hint="default"/>
    </w:rPr>
  </w:style>
  <w:style w:type="character" w:customStyle="1" w:styleId="WW8Num2z2">
    <w:name w:val="WW8Num2z2"/>
    <w:rsid w:val="00175A0E"/>
    <w:rPr>
      <w:rFonts w:ascii="Wingdings" w:hAnsi="Wingdings" w:cs="Wingdings" w:hint="default"/>
    </w:rPr>
  </w:style>
  <w:style w:type="character" w:customStyle="1" w:styleId="WW8Num2z4">
    <w:name w:val="WW8Num2z4"/>
    <w:rsid w:val="00175A0E"/>
    <w:rPr>
      <w:rFonts w:ascii="Courier New" w:hAnsi="Courier New" w:cs="Courier New" w:hint="default"/>
    </w:rPr>
  </w:style>
  <w:style w:type="character" w:customStyle="1" w:styleId="WW8Num3z1">
    <w:name w:val="WW8Num3z1"/>
    <w:rsid w:val="00175A0E"/>
  </w:style>
  <w:style w:type="character" w:customStyle="1" w:styleId="WW8Num3z2">
    <w:name w:val="WW8Num3z2"/>
    <w:rsid w:val="00175A0E"/>
  </w:style>
  <w:style w:type="character" w:customStyle="1" w:styleId="WW8Num3z3">
    <w:name w:val="WW8Num3z3"/>
    <w:rsid w:val="00175A0E"/>
  </w:style>
  <w:style w:type="character" w:customStyle="1" w:styleId="WW8Num3z4">
    <w:name w:val="WW8Num3z4"/>
    <w:rsid w:val="00175A0E"/>
  </w:style>
  <w:style w:type="character" w:customStyle="1" w:styleId="WW8Num3z5">
    <w:name w:val="WW8Num3z5"/>
    <w:rsid w:val="00175A0E"/>
  </w:style>
  <w:style w:type="character" w:customStyle="1" w:styleId="WW8Num3z6">
    <w:name w:val="WW8Num3z6"/>
    <w:rsid w:val="00175A0E"/>
  </w:style>
  <w:style w:type="character" w:customStyle="1" w:styleId="WW8Num3z7">
    <w:name w:val="WW8Num3z7"/>
    <w:rsid w:val="00175A0E"/>
  </w:style>
  <w:style w:type="character" w:customStyle="1" w:styleId="WW8Num3z8">
    <w:name w:val="WW8Num3z8"/>
    <w:rsid w:val="00175A0E"/>
  </w:style>
  <w:style w:type="character" w:customStyle="1" w:styleId="WW8Num4z1">
    <w:name w:val="WW8Num4z1"/>
    <w:rsid w:val="00175A0E"/>
    <w:rPr>
      <w:rFonts w:hint="default"/>
    </w:rPr>
  </w:style>
  <w:style w:type="character" w:customStyle="1" w:styleId="WW8Num4z2">
    <w:name w:val="WW8Num4z2"/>
    <w:rsid w:val="00175A0E"/>
  </w:style>
  <w:style w:type="character" w:customStyle="1" w:styleId="WW8Num4z3">
    <w:name w:val="WW8Num4z3"/>
    <w:rsid w:val="00175A0E"/>
  </w:style>
  <w:style w:type="character" w:customStyle="1" w:styleId="WW8Num4z4">
    <w:name w:val="WW8Num4z4"/>
    <w:rsid w:val="00175A0E"/>
  </w:style>
  <w:style w:type="character" w:customStyle="1" w:styleId="WW8Num4z5">
    <w:name w:val="WW8Num4z5"/>
    <w:rsid w:val="00175A0E"/>
  </w:style>
  <w:style w:type="character" w:customStyle="1" w:styleId="WW8Num4z6">
    <w:name w:val="WW8Num4z6"/>
    <w:rsid w:val="00175A0E"/>
  </w:style>
  <w:style w:type="character" w:customStyle="1" w:styleId="WW8Num4z7">
    <w:name w:val="WW8Num4z7"/>
    <w:rsid w:val="00175A0E"/>
  </w:style>
  <w:style w:type="character" w:customStyle="1" w:styleId="WW8Num4z8">
    <w:name w:val="WW8Num4z8"/>
    <w:rsid w:val="00175A0E"/>
  </w:style>
  <w:style w:type="character" w:customStyle="1" w:styleId="WW8Num5z1">
    <w:name w:val="WW8Num5z1"/>
    <w:rsid w:val="00175A0E"/>
    <w:rPr>
      <w:rFonts w:hint="default"/>
    </w:rPr>
  </w:style>
  <w:style w:type="character" w:customStyle="1" w:styleId="WW8Num5z2">
    <w:name w:val="WW8Num5z2"/>
    <w:rsid w:val="00175A0E"/>
  </w:style>
  <w:style w:type="character" w:customStyle="1" w:styleId="WW8Num5z3">
    <w:name w:val="WW8Num5z3"/>
    <w:rsid w:val="00175A0E"/>
  </w:style>
  <w:style w:type="character" w:customStyle="1" w:styleId="WW8Num5z4">
    <w:name w:val="WW8Num5z4"/>
    <w:rsid w:val="00175A0E"/>
  </w:style>
  <w:style w:type="character" w:customStyle="1" w:styleId="WW8Num5z5">
    <w:name w:val="WW8Num5z5"/>
    <w:rsid w:val="00175A0E"/>
  </w:style>
  <w:style w:type="character" w:customStyle="1" w:styleId="WW8Num5z6">
    <w:name w:val="WW8Num5z6"/>
    <w:rsid w:val="00175A0E"/>
  </w:style>
  <w:style w:type="character" w:customStyle="1" w:styleId="WW8Num5z7">
    <w:name w:val="WW8Num5z7"/>
    <w:rsid w:val="00175A0E"/>
  </w:style>
  <w:style w:type="character" w:customStyle="1" w:styleId="WW8Num5z8">
    <w:name w:val="WW8Num5z8"/>
    <w:rsid w:val="00175A0E"/>
  </w:style>
  <w:style w:type="character" w:customStyle="1" w:styleId="WW8Num6z1">
    <w:name w:val="WW8Num6z1"/>
    <w:rsid w:val="00175A0E"/>
  </w:style>
  <w:style w:type="character" w:customStyle="1" w:styleId="WW8Num6z2">
    <w:name w:val="WW8Num6z2"/>
    <w:rsid w:val="00175A0E"/>
  </w:style>
  <w:style w:type="character" w:customStyle="1" w:styleId="WW8Num6z3">
    <w:name w:val="WW8Num6z3"/>
    <w:rsid w:val="00175A0E"/>
  </w:style>
  <w:style w:type="character" w:customStyle="1" w:styleId="WW8Num6z4">
    <w:name w:val="WW8Num6z4"/>
    <w:rsid w:val="00175A0E"/>
  </w:style>
  <w:style w:type="character" w:customStyle="1" w:styleId="WW8Num6z5">
    <w:name w:val="WW8Num6z5"/>
    <w:rsid w:val="00175A0E"/>
  </w:style>
  <w:style w:type="character" w:customStyle="1" w:styleId="WW8Num6z6">
    <w:name w:val="WW8Num6z6"/>
    <w:rsid w:val="00175A0E"/>
  </w:style>
  <w:style w:type="character" w:customStyle="1" w:styleId="WW8Num6z7">
    <w:name w:val="WW8Num6z7"/>
    <w:rsid w:val="00175A0E"/>
  </w:style>
  <w:style w:type="character" w:customStyle="1" w:styleId="WW8Num6z8">
    <w:name w:val="WW8Num6z8"/>
    <w:rsid w:val="00175A0E"/>
  </w:style>
  <w:style w:type="character" w:customStyle="1" w:styleId="WW8Num7z1">
    <w:name w:val="WW8Num7z1"/>
    <w:rsid w:val="00175A0E"/>
  </w:style>
  <w:style w:type="character" w:customStyle="1" w:styleId="WW8Num7z2">
    <w:name w:val="WW8Num7z2"/>
    <w:rsid w:val="00175A0E"/>
  </w:style>
  <w:style w:type="character" w:customStyle="1" w:styleId="WW8Num7z3">
    <w:name w:val="WW8Num7z3"/>
    <w:rsid w:val="00175A0E"/>
  </w:style>
  <w:style w:type="character" w:customStyle="1" w:styleId="WW8Num7z4">
    <w:name w:val="WW8Num7z4"/>
    <w:rsid w:val="00175A0E"/>
  </w:style>
  <w:style w:type="character" w:customStyle="1" w:styleId="WW8Num7z5">
    <w:name w:val="WW8Num7z5"/>
    <w:rsid w:val="00175A0E"/>
  </w:style>
  <w:style w:type="character" w:customStyle="1" w:styleId="WW8Num7z6">
    <w:name w:val="WW8Num7z6"/>
    <w:rsid w:val="00175A0E"/>
  </w:style>
  <w:style w:type="character" w:customStyle="1" w:styleId="WW8Num7z7">
    <w:name w:val="WW8Num7z7"/>
    <w:rsid w:val="00175A0E"/>
  </w:style>
  <w:style w:type="character" w:customStyle="1" w:styleId="WW8Num7z8">
    <w:name w:val="WW8Num7z8"/>
    <w:rsid w:val="00175A0E"/>
  </w:style>
  <w:style w:type="character" w:customStyle="1" w:styleId="WW8Num8z1">
    <w:name w:val="WW8Num8z1"/>
    <w:rsid w:val="00175A0E"/>
    <w:rPr>
      <w:rFonts w:cs="Times New Roman" w:hint="default"/>
      <w:b w:val="0"/>
      <w:i w:val="0"/>
      <w:sz w:val="20"/>
      <w:szCs w:val="20"/>
    </w:rPr>
  </w:style>
  <w:style w:type="character" w:customStyle="1" w:styleId="WW8Num8z2">
    <w:name w:val="WW8Num8z2"/>
    <w:rsid w:val="00175A0E"/>
    <w:rPr>
      <w:rFonts w:cs="Times New Roman"/>
    </w:rPr>
  </w:style>
  <w:style w:type="character" w:customStyle="1" w:styleId="WW8Num9z1">
    <w:name w:val="WW8Num9z1"/>
    <w:rsid w:val="00175A0E"/>
    <w:rPr>
      <w:rFonts w:ascii="Courier New" w:hAnsi="Courier New" w:cs="Courier New" w:hint="default"/>
    </w:rPr>
  </w:style>
  <w:style w:type="character" w:customStyle="1" w:styleId="WW8Num9z2">
    <w:name w:val="WW8Num9z2"/>
    <w:rsid w:val="00175A0E"/>
    <w:rPr>
      <w:rFonts w:ascii="Wingdings" w:hAnsi="Wingdings" w:cs="Wingdings" w:hint="default"/>
    </w:rPr>
  </w:style>
  <w:style w:type="character" w:customStyle="1" w:styleId="WW8Num9z3">
    <w:name w:val="WW8Num9z3"/>
    <w:rsid w:val="00175A0E"/>
    <w:rPr>
      <w:rFonts w:ascii="Symbol" w:hAnsi="Symbol" w:cs="Symbol" w:hint="default"/>
    </w:rPr>
  </w:style>
  <w:style w:type="character" w:customStyle="1" w:styleId="WW8Num10z1">
    <w:name w:val="WW8Num10z1"/>
    <w:rsid w:val="00175A0E"/>
    <w:rPr>
      <w:rFonts w:ascii="Courier New" w:hAnsi="Courier New" w:cs="Courier New" w:hint="default"/>
    </w:rPr>
  </w:style>
  <w:style w:type="character" w:customStyle="1" w:styleId="WW8Num10z2">
    <w:name w:val="WW8Num10z2"/>
    <w:rsid w:val="00175A0E"/>
    <w:rPr>
      <w:rFonts w:ascii="Wingdings" w:hAnsi="Wingdings" w:cs="Wingdings" w:hint="default"/>
    </w:rPr>
  </w:style>
  <w:style w:type="character" w:customStyle="1" w:styleId="WW8Num11z0">
    <w:name w:val="WW8Num11z0"/>
    <w:rsid w:val="00175A0E"/>
    <w:rPr>
      <w:rFonts w:ascii="Times New Roman" w:hAnsi="Times New Roman" w:cs="Times New Roman" w:hint="default"/>
      <w:sz w:val="20"/>
    </w:rPr>
  </w:style>
  <w:style w:type="character" w:customStyle="1" w:styleId="WW8Num11z1">
    <w:name w:val="WW8Num11z1"/>
    <w:rsid w:val="00175A0E"/>
    <w:rPr>
      <w:rFonts w:ascii="Courier New" w:hAnsi="Courier New" w:cs="Courier New" w:hint="default"/>
    </w:rPr>
  </w:style>
  <w:style w:type="character" w:customStyle="1" w:styleId="WW8Num11z2">
    <w:name w:val="WW8Num11z2"/>
    <w:rsid w:val="00175A0E"/>
    <w:rPr>
      <w:rFonts w:ascii="Wingdings" w:hAnsi="Wingdings" w:cs="Wingdings" w:hint="default"/>
    </w:rPr>
  </w:style>
  <w:style w:type="character" w:customStyle="1" w:styleId="WW8Num11z3">
    <w:name w:val="WW8Num11z3"/>
    <w:rsid w:val="00175A0E"/>
    <w:rPr>
      <w:rFonts w:ascii="Symbol" w:hAnsi="Symbol" w:cs="Symbol" w:hint="default"/>
    </w:rPr>
  </w:style>
  <w:style w:type="character" w:customStyle="1" w:styleId="WW8Num12z0">
    <w:name w:val="WW8Num12z0"/>
    <w:rsid w:val="00175A0E"/>
    <w:rPr>
      <w:rFonts w:ascii="Symbol" w:hAnsi="Symbol" w:cs="Symbol" w:hint="default"/>
    </w:rPr>
  </w:style>
  <w:style w:type="character" w:customStyle="1" w:styleId="WW8Num12z1">
    <w:name w:val="WW8Num12z1"/>
    <w:rsid w:val="00175A0E"/>
    <w:rPr>
      <w:rFonts w:ascii="Courier New" w:hAnsi="Courier New" w:cs="Courier New" w:hint="default"/>
    </w:rPr>
  </w:style>
  <w:style w:type="character" w:customStyle="1" w:styleId="WW8Num12z2">
    <w:name w:val="WW8Num12z2"/>
    <w:rsid w:val="00175A0E"/>
    <w:rPr>
      <w:rFonts w:ascii="Wingdings" w:hAnsi="Wingdings" w:cs="Wingdings" w:hint="default"/>
    </w:rPr>
  </w:style>
  <w:style w:type="character" w:customStyle="1" w:styleId="WW8Num13z0">
    <w:name w:val="WW8Num13z0"/>
    <w:rsid w:val="00175A0E"/>
    <w:rPr>
      <w:rFonts w:cs="Times New Roman" w:hint="default"/>
    </w:rPr>
  </w:style>
  <w:style w:type="character" w:customStyle="1" w:styleId="WW8Num14z0">
    <w:name w:val="WW8Num14z0"/>
    <w:rsid w:val="00175A0E"/>
    <w:rPr>
      <w:b/>
      <w:spacing w:val="-2"/>
      <w:lang w:val="it-IT"/>
    </w:rPr>
  </w:style>
  <w:style w:type="character" w:customStyle="1" w:styleId="WW8Num14z1">
    <w:name w:val="WW8Num14z1"/>
    <w:rsid w:val="00175A0E"/>
  </w:style>
  <w:style w:type="character" w:customStyle="1" w:styleId="WW8Num14z2">
    <w:name w:val="WW8Num14z2"/>
    <w:rsid w:val="00175A0E"/>
    <w:rPr>
      <w:rFonts w:hint="default"/>
    </w:rPr>
  </w:style>
  <w:style w:type="character" w:customStyle="1" w:styleId="WW8Num14z3">
    <w:name w:val="WW8Num14z3"/>
    <w:rsid w:val="00175A0E"/>
  </w:style>
  <w:style w:type="character" w:customStyle="1" w:styleId="WW8Num14z4">
    <w:name w:val="WW8Num14z4"/>
    <w:rsid w:val="00175A0E"/>
  </w:style>
  <w:style w:type="character" w:customStyle="1" w:styleId="WW8Num14z5">
    <w:name w:val="WW8Num14z5"/>
    <w:rsid w:val="00175A0E"/>
  </w:style>
  <w:style w:type="character" w:customStyle="1" w:styleId="WW8Num14z6">
    <w:name w:val="WW8Num14z6"/>
    <w:rsid w:val="00175A0E"/>
  </w:style>
  <w:style w:type="character" w:customStyle="1" w:styleId="WW8Num14z7">
    <w:name w:val="WW8Num14z7"/>
    <w:rsid w:val="00175A0E"/>
  </w:style>
  <w:style w:type="character" w:customStyle="1" w:styleId="WW8Num14z8">
    <w:name w:val="WW8Num14z8"/>
    <w:rsid w:val="00175A0E"/>
  </w:style>
  <w:style w:type="character" w:customStyle="1" w:styleId="WW8Num15z0">
    <w:name w:val="WW8Num15z0"/>
    <w:rsid w:val="00175A0E"/>
    <w:rPr>
      <w:rFonts w:ascii="Symbol" w:hAnsi="Symbol" w:cs="Symbol" w:hint="default"/>
    </w:rPr>
  </w:style>
  <w:style w:type="character" w:customStyle="1" w:styleId="WW8Num15z1">
    <w:name w:val="WW8Num15z1"/>
    <w:rsid w:val="00175A0E"/>
    <w:rPr>
      <w:rFonts w:ascii="Courier New" w:hAnsi="Courier New" w:cs="Courier New" w:hint="default"/>
    </w:rPr>
  </w:style>
  <w:style w:type="character" w:customStyle="1" w:styleId="WW8Num15z2">
    <w:name w:val="WW8Num15z2"/>
    <w:rsid w:val="00175A0E"/>
    <w:rPr>
      <w:rFonts w:ascii="Wingdings" w:hAnsi="Wingdings" w:cs="Wingdings" w:hint="default"/>
    </w:rPr>
  </w:style>
  <w:style w:type="character" w:customStyle="1" w:styleId="WW8Num16z0">
    <w:name w:val="WW8Num16z0"/>
    <w:rsid w:val="00175A0E"/>
  </w:style>
  <w:style w:type="character" w:customStyle="1" w:styleId="WW8Num16z1">
    <w:name w:val="WW8Num16z1"/>
    <w:rsid w:val="00175A0E"/>
  </w:style>
  <w:style w:type="character" w:customStyle="1" w:styleId="WW8Num16z2">
    <w:name w:val="WW8Num16z2"/>
    <w:rsid w:val="00175A0E"/>
  </w:style>
  <w:style w:type="character" w:customStyle="1" w:styleId="WW8Num16z3">
    <w:name w:val="WW8Num16z3"/>
    <w:rsid w:val="00175A0E"/>
  </w:style>
  <w:style w:type="character" w:customStyle="1" w:styleId="WW8Num16z4">
    <w:name w:val="WW8Num16z4"/>
    <w:rsid w:val="00175A0E"/>
  </w:style>
  <w:style w:type="character" w:customStyle="1" w:styleId="WW8Num16z5">
    <w:name w:val="WW8Num16z5"/>
    <w:rsid w:val="00175A0E"/>
  </w:style>
  <w:style w:type="character" w:customStyle="1" w:styleId="WW8Num16z6">
    <w:name w:val="WW8Num16z6"/>
    <w:rsid w:val="00175A0E"/>
  </w:style>
  <w:style w:type="character" w:customStyle="1" w:styleId="WW8Num16z7">
    <w:name w:val="WW8Num16z7"/>
    <w:rsid w:val="00175A0E"/>
  </w:style>
  <w:style w:type="character" w:customStyle="1" w:styleId="WW8Num16z8">
    <w:name w:val="WW8Num16z8"/>
    <w:rsid w:val="00175A0E"/>
  </w:style>
  <w:style w:type="character" w:customStyle="1" w:styleId="WW8Num17z0">
    <w:name w:val="WW8Num17z0"/>
    <w:rsid w:val="00175A0E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175A0E"/>
    <w:rPr>
      <w:rFonts w:ascii="Courier New" w:hAnsi="Courier New" w:cs="Courier New" w:hint="default"/>
    </w:rPr>
  </w:style>
  <w:style w:type="character" w:customStyle="1" w:styleId="WW8Num17z2">
    <w:name w:val="WW8Num17z2"/>
    <w:rsid w:val="00175A0E"/>
    <w:rPr>
      <w:rFonts w:ascii="Wingdings" w:hAnsi="Wingdings" w:cs="Wingdings" w:hint="default"/>
    </w:rPr>
  </w:style>
  <w:style w:type="character" w:customStyle="1" w:styleId="WW8Num17z3">
    <w:name w:val="WW8Num17z3"/>
    <w:rsid w:val="00175A0E"/>
    <w:rPr>
      <w:rFonts w:ascii="Symbol" w:hAnsi="Symbol" w:cs="Symbol" w:hint="default"/>
    </w:rPr>
  </w:style>
  <w:style w:type="character" w:customStyle="1" w:styleId="WW8Num18z0">
    <w:name w:val="WW8Num18z0"/>
    <w:rsid w:val="00175A0E"/>
    <w:rPr>
      <w:rFonts w:ascii="Times New Roman" w:hAnsi="Times New Roman" w:cs="Times New Roman" w:hint="default"/>
      <w:b/>
      <w:i w:val="0"/>
      <w:sz w:val="20"/>
    </w:rPr>
  </w:style>
  <w:style w:type="character" w:customStyle="1" w:styleId="WW8Num18z1">
    <w:name w:val="WW8Num18z1"/>
    <w:rsid w:val="00175A0E"/>
    <w:rPr>
      <w:rFonts w:cs="Times New Roman"/>
    </w:rPr>
  </w:style>
  <w:style w:type="character" w:customStyle="1" w:styleId="WW8Num19z0">
    <w:name w:val="WW8Num19z0"/>
    <w:rsid w:val="00175A0E"/>
  </w:style>
  <w:style w:type="character" w:customStyle="1" w:styleId="WW8Num19z1">
    <w:name w:val="WW8Num19z1"/>
    <w:rsid w:val="00175A0E"/>
  </w:style>
  <w:style w:type="character" w:customStyle="1" w:styleId="WW8Num19z2">
    <w:name w:val="WW8Num19z2"/>
    <w:rsid w:val="00175A0E"/>
  </w:style>
  <w:style w:type="character" w:customStyle="1" w:styleId="WW8Num19z3">
    <w:name w:val="WW8Num19z3"/>
    <w:rsid w:val="00175A0E"/>
  </w:style>
  <w:style w:type="character" w:customStyle="1" w:styleId="WW8Num19z4">
    <w:name w:val="WW8Num19z4"/>
    <w:rsid w:val="00175A0E"/>
  </w:style>
  <w:style w:type="character" w:customStyle="1" w:styleId="WW8Num19z5">
    <w:name w:val="WW8Num19z5"/>
    <w:rsid w:val="00175A0E"/>
  </w:style>
  <w:style w:type="character" w:customStyle="1" w:styleId="WW8Num19z6">
    <w:name w:val="WW8Num19z6"/>
    <w:rsid w:val="00175A0E"/>
  </w:style>
  <w:style w:type="character" w:customStyle="1" w:styleId="WW8Num19z7">
    <w:name w:val="WW8Num19z7"/>
    <w:rsid w:val="00175A0E"/>
  </w:style>
  <w:style w:type="character" w:customStyle="1" w:styleId="WW8Num19z8">
    <w:name w:val="WW8Num19z8"/>
    <w:rsid w:val="00175A0E"/>
  </w:style>
  <w:style w:type="character" w:customStyle="1" w:styleId="WW8Num20z0">
    <w:name w:val="WW8Num20z0"/>
    <w:rsid w:val="00175A0E"/>
  </w:style>
  <w:style w:type="character" w:customStyle="1" w:styleId="WW8Num20z1">
    <w:name w:val="WW8Num20z1"/>
    <w:rsid w:val="00175A0E"/>
  </w:style>
  <w:style w:type="character" w:customStyle="1" w:styleId="WW8Num20z2">
    <w:name w:val="WW8Num20z2"/>
    <w:rsid w:val="00175A0E"/>
  </w:style>
  <w:style w:type="character" w:customStyle="1" w:styleId="WW8Num20z3">
    <w:name w:val="WW8Num20z3"/>
    <w:rsid w:val="00175A0E"/>
  </w:style>
  <w:style w:type="character" w:customStyle="1" w:styleId="WW8Num20z4">
    <w:name w:val="WW8Num20z4"/>
    <w:rsid w:val="00175A0E"/>
  </w:style>
  <w:style w:type="character" w:customStyle="1" w:styleId="WW8Num20z5">
    <w:name w:val="WW8Num20z5"/>
    <w:rsid w:val="00175A0E"/>
  </w:style>
  <w:style w:type="character" w:customStyle="1" w:styleId="WW8Num20z6">
    <w:name w:val="WW8Num20z6"/>
    <w:rsid w:val="00175A0E"/>
  </w:style>
  <w:style w:type="character" w:customStyle="1" w:styleId="WW8Num20z7">
    <w:name w:val="WW8Num20z7"/>
    <w:rsid w:val="00175A0E"/>
  </w:style>
  <w:style w:type="character" w:customStyle="1" w:styleId="WW8Num20z8">
    <w:name w:val="WW8Num20z8"/>
    <w:rsid w:val="00175A0E"/>
  </w:style>
  <w:style w:type="character" w:customStyle="1" w:styleId="WW8Num21z0">
    <w:name w:val="WW8Num21z0"/>
    <w:rsid w:val="00175A0E"/>
  </w:style>
  <w:style w:type="character" w:customStyle="1" w:styleId="WW8Num21z1">
    <w:name w:val="WW8Num21z1"/>
    <w:rsid w:val="00175A0E"/>
  </w:style>
  <w:style w:type="character" w:customStyle="1" w:styleId="WW8Num21z2">
    <w:name w:val="WW8Num21z2"/>
    <w:rsid w:val="00175A0E"/>
  </w:style>
  <w:style w:type="character" w:customStyle="1" w:styleId="WW8Num21z3">
    <w:name w:val="WW8Num21z3"/>
    <w:rsid w:val="00175A0E"/>
  </w:style>
  <w:style w:type="character" w:customStyle="1" w:styleId="WW8Num21z4">
    <w:name w:val="WW8Num21z4"/>
    <w:rsid w:val="00175A0E"/>
  </w:style>
  <w:style w:type="character" w:customStyle="1" w:styleId="WW8Num21z5">
    <w:name w:val="WW8Num21z5"/>
    <w:rsid w:val="00175A0E"/>
  </w:style>
  <w:style w:type="character" w:customStyle="1" w:styleId="WW8Num21z6">
    <w:name w:val="WW8Num21z6"/>
    <w:rsid w:val="00175A0E"/>
  </w:style>
  <w:style w:type="character" w:customStyle="1" w:styleId="WW8Num21z7">
    <w:name w:val="WW8Num21z7"/>
    <w:rsid w:val="00175A0E"/>
  </w:style>
  <w:style w:type="character" w:customStyle="1" w:styleId="WW8Num21z8">
    <w:name w:val="WW8Num21z8"/>
    <w:rsid w:val="00175A0E"/>
  </w:style>
  <w:style w:type="character" w:customStyle="1" w:styleId="WW8Num22z0">
    <w:name w:val="WW8Num22z0"/>
    <w:rsid w:val="00175A0E"/>
    <w:rPr>
      <w:rFonts w:ascii="Symbol" w:hAnsi="Symbol" w:cs="Symbol" w:hint="default"/>
    </w:rPr>
  </w:style>
  <w:style w:type="character" w:customStyle="1" w:styleId="WW8Num22z1">
    <w:name w:val="WW8Num22z1"/>
    <w:rsid w:val="00175A0E"/>
    <w:rPr>
      <w:rFonts w:ascii="Courier New" w:hAnsi="Courier New" w:cs="Courier New" w:hint="default"/>
    </w:rPr>
  </w:style>
  <w:style w:type="character" w:customStyle="1" w:styleId="WW8Num22z2">
    <w:name w:val="WW8Num22z2"/>
    <w:rsid w:val="00175A0E"/>
    <w:rPr>
      <w:rFonts w:ascii="Wingdings" w:hAnsi="Wingdings" w:cs="Wingdings" w:hint="default"/>
    </w:rPr>
  </w:style>
  <w:style w:type="character" w:customStyle="1" w:styleId="WW8Num23z0">
    <w:name w:val="WW8Num23z0"/>
    <w:rsid w:val="00175A0E"/>
    <w:rPr>
      <w:rFonts w:cs="Times New Roman" w:hint="default"/>
      <w:b/>
      <w:i/>
    </w:rPr>
  </w:style>
  <w:style w:type="character" w:customStyle="1" w:styleId="WW8Num23z1">
    <w:name w:val="WW8Num23z1"/>
    <w:rsid w:val="00175A0E"/>
    <w:rPr>
      <w:rFonts w:cs="Times New Roman" w:hint="default"/>
      <w:b w:val="0"/>
      <w:i w:val="0"/>
      <w:sz w:val="20"/>
      <w:szCs w:val="20"/>
    </w:rPr>
  </w:style>
  <w:style w:type="character" w:customStyle="1" w:styleId="WW8Num23z2">
    <w:name w:val="WW8Num23z2"/>
    <w:rsid w:val="00175A0E"/>
    <w:rPr>
      <w:rFonts w:cs="Times New Roman"/>
    </w:rPr>
  </w:style>
  <w:style w:type="character" w:customStyle="1" w:styleId="WW8Num24z0">
    <w:name w:val="WW8Num24z0"/>
    <w:rsid w:val="00175A0E"/>
    <w:rPr>
      <w:rFonts w:ascii="Symbol" w:hAnsi="Symbol" w:cs="Symbol" w:hint="default"/>
    </w:rPr>
  </w:style>
  <w:style w:type="character" w:customStyle="1" w:styleId="WW8Num24z1">
    <w:name w:val="WW8Num24z1"/>
    <w:rsid w:val="00175A0E"/>
    <w:rPr>
      <w:rFonts w:ascii="Courier New" w:hAnsi="Courier New" w:cs="Courier New" w:hint="default"/>
    </w:rPr>
  </w:style>
  <w:style w:type="character" w:customStyle="1" w:styleId="WW8Num24z2">
    <w:name w:val="WW8Num24z2"/>
    <w:rsid w:val="00175A0E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175A0E"/>
  </w:style>
  <w:style w:type="character" w:customStyle="1" w:styleId="IntestazioneCarattere">
    <w:name w:val="Intestazione Carattere"/>
    <w:rsid w:val="00175A0E"/>
    <w:rPr>
      <w:sz w:val="24"/>
      <w:szCs w:val="24"/>
    </w:rPr>
  </w:style>
  <w:style w:type="character" w:customStyle="1" w:styleId="PidipaginaCarattere">
    <w:name w:val="Piè di pagina Carattere"/>
    <w:rsid w:val="00175A0E"/>
    <w:rPr>
      <w:sz w:val="24"/>
      <w:szCs w:val="24"/>
    </w:rPr>
  </w:style>
  <w:style w:type="character" w:customStyle="1" w:styleId="RientrocorpodeltestoCarattere">
    <w:name w:val="Rientro corpo del testo Carattere"/>
    <w:rsid w:val="00175A0E"/>
    <w:rPr>
      <w:rFonts w:eastAsia="Times New Roman"/>
      <w:spacing w:val="-2"/>
      <w:sz w:val="24"/>
    </w:rPr>
  </w:style>
  <w:style w:type="character" w:customStyle="1" w:styleId="Punti">
    <w:name w:val="Punti"/>
    <w:rsid w:val="00175A0E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175A0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rsid w:val="00175A0E"/>
    <w:pPr>
      <w:spacing w:after="120"/>
    </w:pPr>
  </w:style>
  <w:style w:type="paragraph" w:styleId="Elenco">
    <w:name w:val="List"/>
    <w:basedOn w:val="Corpodeltesto"/>
    <w:rsid w:val="00175A0E"/>
    <w:rPr>
      <w:rFonts w:cs="Mangal"/>
    </w:rPr>
  </w:style>
  <w:style w:type="paragraph" w:customStyle="1" w:styleId="Didascalia1">
    <w:name w:val="Didascalia1"/>
    <w:basedOn w:val="Normale"/>
    <w:rsid w:val="00175A0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175A0E"/>
    <w:pPr>
      <w:suppressLineNumbers/>
    </w:pPr>
    <w:rPr>
      <w:rFonts w:cs="Mangal"/>
    </w:rPr>
  </w:style>
  <w:style w:type="paragraph" w:styleId="Testofumetto">
    <w:name w:val="Balloon Text"/>
    <w:basedOn w:val="Normale"/>
    <w:rsid w:val="00175A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175A0E"/>
    <w:pPr>
      <w:ind w:left="708"/>
    </w:pPr>
  </w:style>
  <w:style w:type="paragraph" w:styleId="Intestazione">
    <w:name w:val="header"/>
    <w:basedOn w:val="Normale"/>
    <w:rsid w:val="00175A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75A0E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175A0E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che3">
    <w:name w:val="sche_3"/>
    <w:rsid w:val="00175A0E"/>
    <w:pPr>
      <w:widowControl w:val="0"/>
      <w:suppressAutoHyphens/>
      <w:jc w:val="both"/>
    </w:pPr>
    <w:rPr>
      <w:lang w:val="en-US" w:eastAsia="ar-SA"/>
    </w:rPr>
  </w:style>
  <w:style w:type="paragraph" w:styleId="Rientrocorpodeltesto">
    <w:name w:val="Body Text Indent"/>
    <w:basedOn w:val="Normale"/>
    <w:rsid w:val="00175A0E"/>
    <w:pPr>
      <w:tabs>
        <w:tab w:val="left" w:pos="0"/>
        <w:tab w:val="left" w:pos="8496"/>
      </w:tabs>
      <w:spacing w:line="360" w:lineRule="auto"/>
      <w:ind w:left="1068"/>
      <w:jc w:val="both"/>
    </w:pPr>
    <w:rPr>
      <w:spacing w:val="-2"/>
      <w:szCs w:val="20"/>
    </w:rPr>
  </w:style>
  <w:style w:type="paragraph" w:customStyle="1" w:styleId="Contenutotabella">
    <w:name w:val="Contenuto tabella"/>
    <w:basedOn w:val="Normale"/>
    <w:rsid w:val="00175A0E"/>
    <w:pPr>
      <w:suppressLineNumbers/>
    </w:pPr>
  </w:style>
  <w:style w:type="paragraph" w:customStyle="1" w:styleId="Intestazionetabella">
    <w:name w:val="Intestazione tabella"/>
    <w:basedOn w:val="Contenutotabella"/>
    <w:rsid w:val="00175A0E"/>
    <w:pPr>
      <w:jc w:val="center"/>
    </w:pPr>
    <w:rPr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0462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04625"/>
    <w:rPr>
      <w:sz w:val="24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73F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Aaa</vt:lpstr>
    </vt:vector>
  </TitlesOfParts>
  <Company>Microsoft</Company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</dc:title>
  <dc:creator>Filippo Longhi</dc:creator>
  <cp:lastModifiedBy>ufficio contratti</cp:lastModifiedBy>
  <cp:revision>2</cp:revision>
  <cp:lastPrinted>2013-05-17T10:18:00Z</cp:lastPrinted>
  <dcterms:created xsi:type="dcterms:W3CDTF">2019-12-19T17:21:00Z</dcterms:created>
  <dcterms:modified xsi:type="dcterms:W3CDTF">2019-12-19T17:21:00Z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