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A1" w:rsidRDefault="00286560">
      <w:pPr>
        <w:jc w:val="center"/>
        <w:rPr>
          <w:rFonts w:ascii="serif" w:hAnsi="serif" w:cs="serif" w:hint="eastAsia"/>
          <w:i/>
          <w:iCs/>
          <w:sz w:val="18"/>
          <w:szCs w:val="18"/>
        </w:rPr>
      </w:pPr>
      <w:r>
        <w:rPr>
          <w:rFonts w:ascii="serif" w:hAnsi="serif" w:cs="serif"/>
          <w:b/>
          <w:bCs/>
        </w:rPr>
        <w:t xml:space="preserve">DICHIARAZIONE SOSTITUTIVA DI CERTIFICAZIONE </w:t>
      </w:r>
    </w:p>
    <w:p w:rsidR="004B10A1" w:rsidRDefault="00286560">
      <w:pPr>
        <w:jc w:val="center"/>
        <w:rPr>
          <w:rFonts w:cs="Times New Roman"/>
          <w:sz w:val="22"/>
          <w:szCs w:val="22"/>
        </w:rPr>
      </w:pPr>
      <w:r>
        <w:rPr>
          <w:rFonts w:ascii="serif" w:hAnsi="serif" w:cs="serif"/>
          <w:i/>
          <w:iCs/>
          <w:sz w:val="18"/>
          <w:szCs w:val="18"/>
        </w:rPr>
        <w:t>(ex artt. 46 e 47 del D.P.R. 28 dicembre 2000, n.445)</w:t>
      </w:r>
    </w:p>
    <w:p w:rsidR="004B10A1" w:rsidRDefault="00286560">
      <w:pPr>
        <w:spacing w:before="170" w:line="283" w:lineRule="exact"/>
        <w:jc w:val="both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ab/>
        <w:t xml:space="preserve">Il/La sottoscritto/a ___________________________________________ nato/a il_______________ </w:t>
      </w:r>
    </w:p>
    <w:p w:rsidR="004B10A1" w:rsidRDefault="00286560">
      <w:pPr>
        <w:spacing w:before="113" w:line="283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________________________________ e residente a ________________________________ </w:t>
      </w:r>
      <w:proofErr w:type="spellStart"/>
      <w:r>
        <w:rPr>
          <w:rFonts w:cs="Times New Roman"/>
          <w:sz w:val="22"/>
          <w:szCs w:val="22"/>
        </w:rPr>
        <w:t>prov</w:t>
      </w:r>
      <w:proofErr w:type="spellEnd"/>
      <w:r>
        <w:rPr>
          <w:rFonts w:cs="Times New Roman"/>
          <w:sz w:val="22"/>
          <w:szCs w:val="22"/>
        </w:rPr>
        <w:t>. (____)</w:t>
      </w:r>
    </w:p>
    <w:p w:rsidR="004B10A1" w:rsidRDefault="00286560">
      <w:pPr>
        <w:spacing w:before="113" w:line="283" w:lineRule="exact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cap</w:t>
      </w:r>
      <w:proofErr w:type="spellEnd"/>
      <w:r>
        <w:rPr>
          <w:rFonts w:cs="Times New Roman"/>
          <w:sz w:val="22"/>
          <w:szCs w:val="22"/>
        </w:rPr>
        <w:t xml:space="preserve"> _________ in via ____________________________________ </w:t>
      </w:r>
      <w:proofErr w:type="spellStart"/>
      <w:r>
        <w:rPr>
          <w:rFonts w:cs="Times New Roman"/>
          <w:sz w:val="22"/>
          <w:szCs w:val="22"/>
        </w:rPr>
        <w:t>cod.fisc</w:t>
      </w:r>
      <w:proofErr w:type="spellEnd"/>
      <w:r>
        <w:rPr>
          <w:rFonts w:cs="Times New Roman"/>
          <w:sz w:val="22"/>
          <w:szCs w:val="22"/>
        </w:rPr>
        <w:t xml:space="preserve">._________________________ </w:t>
      </w:r>
    </w:p>
    <w:p w:rsidR="004B10A1" w:rsidRDefault="00286560">
      <w:pPr>
        <w:spacing w:before="170" w:line="397" w:lineRule="exact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consapevole delle responsabilità civili, amministrative e penali, relative a dichiarazioni false o mendaci, ai sensi dell'art. 76 del D.P.R. n. 445/2000 e </w:t>
      </w:r>
      <w:proofErr w:type="spellStart"/>
      <w:r>
        <w:rPr>
          <w:rFonts w:cs="Times New Roman"/>
          <w:sz w:val="22"/>
          <w:szCs w:val="22"/>
        </w:rPr>
        <w:t>s.m.i.</w:t>
      </w:r>
      <w:proofErr w:type="spellEnd"/>
      <w:r>
        <w:rPr>
          <w:rFonts w:cs="Times New Roman"/>
          <w:sz w:val="22"/>
          <w:szCs w:val="22"/>
        </w:rPr>
        <w:t xml:space="preserve">, nonché delle sanzioni di cui all'art. 20, comma 5, del </w:t>
      </w:r>
      <w:proofErr w:type="spellStart"/>
      <w:r>
        <w:rPr>
          <w:rFonts w:cs="Times New Roman"/>
          <w:sz w:val="22"/>
          <w:szCs w:val="22"/>
        </w:rPr>
        <w:t>D.Lgs.</w:t>
      </w:r>
      <w:proofErr w:type="spellEnd"/>
      <w:r>
        <w:rPr>
          <w:rFonts w:cs="Times New Roman"/>
          <w:sz w:val="22"/>
          <w:szCs w:val="22"/>
        </w:rPr>
        <w:t xml:space="preserve"> n. 39/2013 e </w:t>
      </w:r>
      <w:proofErr w:type="spellStart"/>
      <w:r>
        <w:rPr>
          <w:rFonts w:cs="Times New Roman"/>
          <w:sz w:val="22"/>
          <w:szCs w:val="22"/>
        </w:rPr>
        <w:t>s.m.i.</w:t>
      </w:r>
      <w:proofErr w:type="spellEnd"/>
      <w:r>
        <w:rPr>
          <w:rFonts w:cs="Times New Roman"/>
          <w:sz w:val="22"/>
          <w:szCs w:val="22"/>
        </w:rPr>
        <w:t xml:space="preserve">, sotto la propria personale responsabilità </w:t>
      </w:r>
    </w:p>
    <w:p w:rsidR="004B10A1" w:rsidRDefault="00286560">
      <w:pPr>
        <w:spacing w:before="170" w:line="397" w:lineRule="exact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DICHIARA</w:t>
      </w:r>
    </w:p>
    <w:p w:rsidR="004B10A1" w:rsidRDefault="00286560" w:rsidP="009B379C">
      <w:pPr>
        <w:numPr>
          <w:ilvl w:val="0"/>
          <w:numId w:val="4"/>
        </w:numPr>
        <w:tabs>
          <w:tab w:val="left" w:pos="276"/>
        </w:tabs>
        <w:spacing w:line="397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essere in possesso della specifica e comprovata esperienza nei settori richiesti dall'art. 8 della legge regionale 16 aprile 1986, n. 19, e dallo Statuto dell'Ente Autonomo Regionale Teatro Massimo V. Bellini di Catania, per assumere l’incarico di Sovrintendente dell'Ente</w:t>
      </w:r>
    </w:p>
    <w:p w:rsidR="009B379C" w:rsidRDefault="00286560" w:rsidP="009B379C">
      <w:pPr>
        <w:numPr>
          <w:ilvl w:val="0"/>
          <w:numId w:val="4"/>
        </w:numPr>
        <w:tabs>
          <w:tab w:val="left" w:pos="276"/>
        </w:tabs>
        <w:spacing w:line="397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essere in possesso dei requisiti di onorabilità ed integrità morale</w:t>
      </w:r>
      <w:r w:rsidR="009B379C">
        <w:rPr>
          <w:rFonts w:cs="Times New Roman"/>
          <w:sz w:val="22"/>
          <w:szCs w:val="22"/>
        </w:rPr>
        <w:t>;</w:t>
      </w:r>
    </w:p>
    <w:p w:rsidR="004B10A1" w:rsidRDefault="009B379C" w:rsidP="009B379C">
      <w:pPr>
        <w:numPr>
          <w:ilvl w:val="0"/>
          <w:numId w:val="4"/>
        </w:numPr>
        <w:tabs>
          <w:tab w:val="left" w:pos="276"/>
        </w:tabs>
        <w:spacing w:line="397" w:lineRule="exact"/>
        <w:jc w:val="both"/>
        <w:rPr>
          <w:rFonts w:cs="Times New Roman"/>
          <w:sz w:val="22"/>
          <w:szCs w:val="22"/>
        </w:rPr>
      </w:pPr>
      <w:r w:rsidRPr="009B379C">
        <w:rPr>
          <w:rFonts w:cs="Times New Roman"/>
          <w:sz w:val="22"/>
          <w:szCs w:val="22"/>
        </w:rPr>
        <w:t xml:space="preserve">di </w:t>
      </w:r>
      <w:r w:rsidR="00286560" w:rsidRPr="009B379C">
        <w:rPr>
          <w:rFonts w:cs="Times New Roman"/>
          <w:sz w:val="22"/>
          <w:szCs w:val="22"/>
        </w:rPr>
        <w:t>non essere in stato di interdizione temporanea o di sospensione dagli uffici direttivi delle persone giuridiche e delle imprese;</w:t>
      </w:r>
    </w:p>
    <w:p w:rsidR="004B10A1" w:rsidRDefault="00286560" w:rsidP="009B379C">
      <w:pPr>
        <w:pStyle w:val="Paragrafoelenco"/>
        <w:numPr>
          <w:ilvl w:val="0"/>
          <w:numId w:val="4"/>
        </w:numPr>
        <w:spacing w:line="397" w:lineRule="exact"/>
        <w:jc w:val="both"/>
        <w:rPr>
          <w:rFonts w:cs="Times New Roman"/>
          <w:sz w:val="22"/>
          <w:szCs w:val="22"/>
        </w:rPr>
      </w:pPr>
      <w:r w:rsidRPr="009B379C">
        <w:rPr>
          <w:rFonts w:cs="Times New Roman"/>
          <w:sz w:val="22"/>
          <w:szCs w:val="22"/>
        </w:rPr>
        <w:t xml:space="preserve">l'insussistenza delle cause di incompatibilità all'incarico di Sovrintendente dell'Ente ed </w:t>
      </w:r>
      <w:proofErr w:type="spellStart"/>
      <w:r w:rsidRPr="009B379C">
        <w:rPr>
          <w:rFonts w:cs="Times New Roman"/>
          <w:sz w:val="22"/>
          <w:szCs w:val="22"/>
        </w:rPr>
        <w:t>inconferibilità</w:t>
      </w:r>
      <w:proofErr w:type="spellEnd"/>
      <w:r w:rsidRPr="009B379C">
        <w:rPr>
          <w:rFonts w:cs="Times New Roman"/>
          <w:sz w:val="22"/>
          <w:szCs w:val="22"/>
        </w:rPr>
        <w:t xml:space="preserve"> di cui all'art. 5, comma 9, decreto legge 95/2012, come modificato dall’art. 17 Legge 124/2015;</w:t>
      </w:r>
    </w:p>
    <w:p w:rsidR="00BD442C" w:rsidRPr="009B379C" w:rsidRDefault="00BD442C" w:rsidP="00BD442C">
      <w:pPr>
        <w:pStyle w:val="Paragrafoelenco"/>
        <w:numPr>
          <w:ilvl w:val="0"/>
          <w:numId w:val="4"/>
        </w:numPr>
        <w:spacing w:line="397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l’insussistenza delle cause di incompatibilità e/o d’</w:t>
      </w:r>
      <w:proofErr w:type="spellStart"/>
      <w:r>
        <w:rPr>
          <w:rFonts w:cs="Times New Roman"/>
          <w:sz w:val="22"/>
          <w:szCs w:val="22"/>
        </w:rPr>
        <w:t>inconferibilità</w:t>
      </w:r>
      <w:proofErr w:type="spellEnd"/>
      <w:r>
        <w:rPr>
          <w:rFonts w:cs="Times New Roman"/>
          <w:sz w:val="22"/>
          <w:szCs w:val="22"/>
        </w:rPr>
        <w:t xml:space="preserve"> degli incarichi di cui al </w:t>
      </w:r>
      <w:r w:rsidRPr="00BD442C">
        <w:rPr>
          <w:rFonts w:cs="Times New Roman"/>
          <w:sz w:val="22"/>
          <w:szCs w:val="22"/>
        </w:rPr>
        <w:t>Decreto Legislativo 8 aprile 2013, n. 39</w:t>
      </w:r>
      <w:r>
        <w:rPr>
          <w:rFonts w:cs="Times New Roman"/>
          <w:sz w:val="22"/>
          <w:szCs w:val="22"/>
        </w:rPr>
        <w:t>;</w:t>
      </w:r>
    </w:p>
    <w:p w:rsidR="004B10A1" w:rsidRDefault="009B379C" w:rsidP="009B379C">
      <w:pPr>
        <w:numPr>
          <w:ilvl w:val="0"/>
          <w:numId w:val="4"/>
        </w:numPr>
        <w:tabs>
          <w:tab w:val="left" w:pos="432"/>
        </w:tabs>
        <w:spacing w:line="397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286560">
        <w:rPr>
          <w:rFonts w:cs="Times New Roman"/>
          <w:sz w:val="22"/>
          <w:szCs w:val="22"/>
        </w:rPr>
        <w:t xml:space="preserve">l'insussistenza di cause di divieto, decadenza o sospensione di cui al </w:t>
      </w:r>
      <w:proofErr w:type="spellStart"/>
      <w:r w:rsidR="00286560">
        <w:rPr>
          <w:rFonts w:cs="Times New Roman"/>
          <w:sz w:val="22"/>
          <w:szCs w:val="22"/>
        </w:rPr>
        <w:t>D.Lgs</w:t>
      </w:r>
      <w:proofErr w:type="spellEnd"/>
      <w:r w:rsidR="00286560">
        <w:rPr>
          <w:rFonts w:cs="Times New Roman"/>
          <w:sz w:val="22"/>
          <w:szCs w:val="22"/>
        </w:rPr>
        <w:t xml:space="preserve"> 6 settembre 2011, n. 159;</w:t>
      </w:r>
    </w:p>
    <w:p w:rsidR="004B10A1" w:rsidRDefault="009B379C" w:rsidP="009B379C">
      <w:pPr>
        <w:numPr>
          <w:ilvl w:val="0"/>
          <w:numId w:val="4"/>
        </w:numPr>
        <w:tabs>
          <w:tab w:val="left" w:pos="432"/>
        </w:tabs>
        <w:spacing w:line="397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286560">
        <w:rPr>
          <w:rFonts w:cs="Times New Roman"/>
          <w:sz w:val="22"/>
          <w:szCs w:val="22"/>
        </w:rPr>
        <w:t>l'insussistenza di situazioni, anche potenziali, di conflitto di interesse con l'Ente Autonomo Regionale Teatro Massimo V. Bellini di Catania.</w:t>
      </w:r>
    </w:p>
    <w:p w:rsidR="009B379C" w:rsidRDefault="009B379C" w:rsidP="009B379C">
      <w:pPr>
        <w:tabs>
          <w:tab w:val="left" w:pos="432"/>
        </w:tabs>
        <w:spacing w:line="397" w:lineRule="exact"/>
        <w:ind w:left="624"/>
        <w:jc w:val="both"/>
        <w:rPr>
          <w:rFonts w:cs="Times New Roman"/>
          <w:sz w:val="22"/>
          <w:szCs w:val="22"/>
        </w:rPr>
      </w:pPr>
    </w:p>
    <w:p w:rsidR="004B10A1" w:rsidRDefault="00286560">
      <w:pPr>
        <w:spacing w:line="397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In caso di designazione ed eventuale nomina, __l__ </w:t>
      </w:r>
      <w:proofErr w:type="spellStart"/>
      <w:r>
        <w:rPr>
          <w:rFonts w:cs="Times New Roman"/>
          <w:sz w:val="22"/>
          <w:szCs w:val="22"/>
        </w:rPr>
        <w:t>sottoscritt</w:t>
      </w:r>
      <w:proofErr w:type="spellEnd"/>
      <w:r>
        <w:rPr>
          <w:rFonts w:cs="Times New Roman"/>
          <w:sz w:val="22"/>
          <w:szCs w:val="22"/>
        </w:rPr>
        <w:t xml:space="preserve">__ si impegna a presentare annualmente la dichiarazione di insussistenza delle cause di </w:t>
      </w:r>
      <w:proofErr w:type="spellStart"/>
      <w:r>
        <w:rPr>
          <w:rFonts w:cs="Times New Roman"/>
          <w:sz w:val="22"/>
          <w:szCs w:val="22"/>
        </w:rPr>
        <w:t>inconferibilità</w:t>
      </w:r>
      <w:proofErr w:type="spellEnd"/>
      <w:r>
        <w:rPr>
          <w:rFonts w:cs="Times New Roman"/>
          <w:sz w:val="22"/>
          <w:szCs w:val="22"/>
        </w:rPr>
        <w:t xml:space="preserve"> e incompatibilità (art.20, comma 2, D. </w:t>
      </w:r>
      <w:proofErr w:type="spellStart"/>
      <w:r>
        <w:rPr>
          <w:rFonts w:cs="Times New Roman"/>
          <w:sz w:val="22"/>
          <w:szCs w:val="22"/>
        </w:rPr>
        <w:t>Lgs</w:t>
      </w:r>
      <w:proofErr w:type="spellEnd"/>
      <w:r>
        <w:rPr>
          <w:rFonts w:cs="Times New Roman"/>
          <w:sz w:val="22"/>
          <w:szCs w:val="22"/>
        </w:rPr>
        <w:t xml:space="preserve"> 8 aprile 2013 n. 39) e a comunicare tempestivamente eventuali variazioni del contenuto della presente rendendo se del caso una nuova dichiarazione sostitutiva. </w:t>
      </w:r>
    </w:p>
    <w:p w:rsidR="004B10A1" w:rsidRDefault="00286560">
      <w:pPr>
        <w:spacing w:before="113" w:line="34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Luogo e data ___________________________</w:t>
      </w:r>
    </w:p>
    <w:p w:rsidR="004B10A1" w:rsidRDefault="00286560">
      <w:pPr>
        <w:spacing w:line="283" w:lineRule="exact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_________________________</w:t>
      </w:r>
    </w:p>
    <w:p w:rsidR="004B10A1" w:rsidRDefault="00286560">
      <w:pPr>
        <w:spacing w:before="170" w:line="283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    </w:t>
      </w:r>
      <w:r>
        <w:rPr>
          <w:rFonts w:cs="Times New Roman"/>
          <w:i/>
          <w:iCs/>
          <w:sz w:val="16"/>
          <w:szCs w:val="16"/>
        </w:rPr>
        <w:t>(firma leggibile)</w:t>
      </w:r>
    </w:p>
    <w:p w:rsidR="004B10A1" w:rsidRDefault="002B5532">
      <w:r w:rsidRPr="002B5532">
        <w:rPr>
          <w:rFonts w:cs="Times New Roman"/>
          <w:sz w:val="22"/>
          <w:szCs w:val="22"/>
        </w:rPr>
        <w:t xml:space="preserve">Con la partecipazione al presente avviso pubblico per l’acquisizione di manifestazioni di interesse, i soggetti interessati, ai sensi del Regolamento Europeo 2016/679 “Regolamento generale sulla protezione dei dati” – GDPR e dal </w:t>
      </w:r>
      <w:proofErr w:type="spellStart"/>
      <w:r w:rsidRPr="002B5532">
        <w:rPr>
          <w:rFonts w:cs="Times New Roman"/>
          <w:sz w:val="22"/>
          <w:szCs w:val="22"/>
        </w:rPr>
        <w:t>D.Lgs</w:t>
      </w:r>
      <w:proofErr w:type="spellEnd"/>
      <w:r w:rsidRPr="002B5532">
        <w:rPr>
          <w:rFonts w:cs="Times New Roman"/>
          <w:sz w:val="22"/>
          <w:szCs w:val="22"/>
        </w:rPr>
        <w:t xml:space="preserve"> 196/2003 – Codice Privacy, così come modificato dal </w:t>
      </w:r>
      <w:proofErr w:type="spellStart"/>
      <w:r w:rsidRPr="002B5532">
        <w:rPr>
          <w:rFonts w:cs="Times New Roman"/>
          <w:sz w:val="22"/>
          <w:szCs w:val="22"/>
        </w:rPr>
        <w:t>D.Lgs</w:t>
      </w:r>
      <w:proofErr w:type="spellEnd"/>
      <w:r w:rsidRPr="002B5532">
        <w:rPr>
          <w:rFonts w:cs="Times New Roman"/>
          <w:sz w:val="22"/>
          <w:szCs w:val="22"/>
        </w:rPr>
        <w:t>, 101/2018, autorizzano l'Ente Autonomo Regionale Teatro Massimo V. Bellini di Catania a trattare e a comunicare a terzi i propri dati personali in relazione ai soli adempimenti normativi connessi con la presente manifestazione d’interesse, dichiarando di conoscere l’informativa di cui all’art. 13 del citato Regolamento.</w:t>
      </w:r>
    </w:p>
    <w:p w:rsidR="004B10A1" w:rsidRDefault="00286560">
      <w:pPr>
        <w:spacing w:before="113" w:line="34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Luogo e data ___________________________</w:t>
      </w:r>
    </w:p>
    <w:p w:rsidR="004B10A1" w:rsidRDefault="00286560">
      <w:pPr>
        <w:spacing w:line="283" w:lineRule="exact"/>
        <w:jc w:val="both"/>
        <w:rPr>
          <w:rFonts w:ascii="serif" w:hAnsi="serif" w:cs="serif" w:hint="eastAsia"/>
          <w:sz w:val="23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_________________________</w:t>
      </w:r>
    </w:p>
    <w:p w:rsidR="004B10A1" w:rsidRDefault="00286560">
      <w:pPr>
        <w:spacing w:line="283" w:lineRule="exact"/>
        <w:jc w:val="both"/>
      </w:pPr>
      <w:r>
        <w:rPr>
          <w:rFonts w:ascii="serif" w:hAnsi="serif" w:cs="serif"/>
          <w:sz w:val="23"/>
        </w:rPr>
        <w:tab/>
      </w:r>
      <w:r>
        <w:rPr>
          <w:rFonts w:ascii="serif" w:hAnsi="serif" w:cs="serif"/>
          <w:sz w:val="23"/>
        </w:rPr>
        <w:tab/>
      </w:r>
      <w:r>
        <w:rPr>
          <w:rFonts w:ascii="serif" w:hAnsi="serif" w:cs="serif"/>
          <w:sz w:val="23"/>
        </w:rPr>
        <w:tab/>
      </w:r>
      <w:r>
        <w:rPr>
          <w:rFonts w:ascii="serif" w:hAnsi="serif" w:cs="serif"/>
          <w:sz w:val="23"/>
        </w:rPr>
        <w:tab/>
      </w:r>
      <w:r>
        <w:rPr>
          <w:rFonts w:ascii="serif" w:hAnsi="serif" w:cs="serif"/>
          <w:sz w:val="23"/>
        </w:rPr>
        <w:tab/>
      </w:r>
      <w:r>
        <w:rPr>
          <w:rFonts w:ascii="serif" w:hAnsi="serif" w:cs="serif"/>
          <w:sz w:val="23"/>
        </w:rPr>
        <w:tab/>
      </w:r>
      <w:r>
        <w:rPr>
          <w:rFonts w:ascii="serif" w:hAnsi="serif" w:cs="serif"/>
          <w:sz w:val="23"/>
        </w:rPr>
        <w:tab/>
      </w:r>
      <w:r>
        <w:rPr>
          <w:rFonts w:ascii="serif" w:hAnsi="serif" w:cs="serif"/>
          <w:sz w:val="23"/>
        </w:rPr>
        <w:tab/>
      </w:r>
      <w:r>
        <w:rPr>
          <w:rFonts w:ascii="serif" w:hAnsi="serif" w:cs="serif"/>
          <w:sz w:val="23"/>
        </w:rPr>
        <w:tab/>
        <w:t xml:space="preserve"> </w:t>
      </w:r>
      <w:r>
        <w:rPr>
          <w:rFonts w:ascii="serif" w:hAnsi="serif" w:cs="serif"/>
          <w:sz w:val="23"/>
        </w:rPr>
        <w:tab/>
        <w:t xml:space="preserve">     </w:t>
      </w:r>
      <w:r>
        <w:rPr>
          <w:rFonts w:ascii="serif" w:hAnsi="serif" w:cs="serif"/>
          <w:i/>
          <w:iCs/>
          <w:sz w:val="16"/>
          <w:szCs w:val="16"/>
        </w:rPr>
        <w:t>(firma leggibile)</w:t>
      </w:r>
    </w:p>
    <w:sectPr w:rsidR="004B10A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620C1D"/>
    <w:multiLevelType w:val="hybridMultilevel"/>
    <w:tmpl w:val="1144AABA"/>
    <w:lvl w:ilvl="0" w:tplc="3892912E">
      <w:numFmt w:val="bullet"/>
      <w:lvlText w:val="-"/>
      <w:lvlJc w:val="left"/>
      <w:pPr>
        <w:ind w:left="62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591E2B16"/>
    <w:multiLevelType w:val="hybridMultilevel"/>
    <w:tmpl w:val="34168404"/>
    <w:lvl w:ilvl="0" w:tplc="3892912E">
      <w:numFmt w:val="bullet"/>
      <w:lvlText w:val="-"/>
      <w:lvlJc w:val="left"/>
      <w:pPr>
        <w:ind w:left="62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60"/>
    <w:rsid w:val="00286560"/>
    <w:rsid w:val="002B5532"/>
    <w:rsid w:val="004B10A1"/>
    <w:rsid w:val="009B379C"/>
    <w:rsid w:val="00B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  <w:rsid w:val="009B379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  <w:rsid w:val="009B37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Amministrativo</dc:creator>
  <cp:lastModifiedBy>Dir. Amministrativo</cp:lastModifiedBy>
  <cp:revision>4</cp:revision>
  <cp:lastPrinted>2019-07-19T14:28:00Z</cp:lastPrinted>
  <dcterms:created xsi:type="dcterms:W3CDTF">2019-07-24T09:01:00Z</dcterms:created>
  <dcterms:modified xsi:type="dcterms:W3CDTF">2019-07-24T12:37:00Z</dcterms:modified>
</cp:coreProperties>
</file>